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A857" w14:textId="77777777" w:rsidR="002504B9" w:rsidRDefault="002504B9" w:rsidP="002504B9">
      <w:pPr>
        <w:pStyle w:val="Corpsdetexte"/>
        <w:rPr>
          <w:rFonts w:ascii="Media Sans" w:hAnsi="Media Sans"/>
          <w:color w:val="FFFFFF" w:themeColor="background1"/>
          <w:spacing w:val="20"/>
          <w:sz w:val="28"/>
        </w:rPr>
      </w:pPr>
      <w:r>
        <w:rPr>
          <w:noProof/>
        </w:rPr>
        <mc:AlternateContent>
          <mc:Choice Requires="wps">
            <w:drawing>
              <wp:anchor distT="0" distB="0" distL="114300" distR="114300" simplePos="0" relativeHeight="251660288" behindDoc="0" locked="0" layoutInCell="1" allowOverlap="1" wp14:anchorId="385126BF" wp14:editId="1C4847C1">
                <wp:simplePos x="0" y="0"/>
                <wp:positionH relativeFrom="column">
                  <wp:posOffset>-1633220</wp:posOffset>
                </wp:positionH>
                <wp:positionV relativeFrom="page">
                  <wp:posOffset>4962524</wp:posOffset>
                </wp:positionV>
                <wp:extent cx="9012555" cy="5894705"/>
                <wp:effectExtent l="0" t="0" r="0" b="0"/>
                <wp:wrapNone/>
                <wp:docPr id="7" name="Rectangle 7"/>
                <wp:cNvGraphicFramePr/>
                <a:graphic xmlns:a="http://schemas.openxmlformats.org/drawingml/2006/main">
                  <a:graphicData uri="http://schemas.microsoft.com/office/word/2010/wordprocessingShape">
                    <wps:wsp>
                      <wps:cNvSpPr/>
                      <wps:spPr>
                        <a:xfrm>
                          <a:off x="0" y="0"/>
                          <a:ext cx="9012555" cy="589470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A76E8" w14:textId="45571E0A" w:rsidR="002504B9" w:rsidRDefault="002504B9" w:rsidP="002504B9">
                            <w:pPr>
                              <w:shd w:val="clear" w:color="auto" w:fill="009999"/>
                              <w:ind w:left="4678" w:right="1841"/>
                            </w:pPr>
                            <w:r>
                              <w:rPr>
                                <w:noProof/>
                              </w:rPr>
                              <w:drawing>
                                <wp:inline distT="0" distB="0" distL="0" distR="0" wp14:anchorId="3A284FA8" wp14:editId="3784BAB2">
                                  <wp:extent cx="2924175" cy="741680"/>
                                  <wp:effectExtent l="0" t="0" r="0" b="1270"/>
                                  <wp:docPr id="246385517" name="Image 5" descr="F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BR"/>
                                          <pic:cNvPicPr>
                                            <a:picLocks noChangeAspect="1" noChangeArrowheads="1"/>
                                          </pic:cNvPicPr>
                                        </pic:nvPicPr>
                                        <pic:blipFill rotWithShape="1">
                                          <a:blip r:embed="rId8">
                                            <a:extLst>
                                              <a:ext uri="{28A0092B-C50C-407E-A947-70E740481C1C}">
                                                <a14:useLocalDpi xmlns:a14="http://schemas.microsoft.com/office/drawing/2010/main" val="0"/>
                                              </a:ext>
                                            </a:extLst>
                                          </a:blip>
                                          <a:srcRect t="57401" r="59921"/>
                                          <a:stretch/>
                                        </pic:blipFill>
                                        <pic:spPr bwMode="auto">
                                          <a:xfrm>
                                            <a:off x="0" y="0"/>
                                            <a:ext cx="2926397" cy="742244"/>
                                          </a:xfrm>
                                          <a:prstGeom prst="rect">
                                            <a:avLst/>
                                          </a:prstGeom>
                                          <a:noFill/>
                                          <a:ln>
                                            <a:noFill/>
                                          </a:ln>
                                          <a:extLst>
                                            <a:ext uri="{53640926-AAD7-44D8-BBD7-CCE9431645EC}">
                                              <a14:shadowObscured xmlns:a14="http://schemas.microsoft.com/office/drawing/2010/main"/>
                                            </a:ext>
                                          </a:extLst>
                                        </pic:spPr>
                                      </pic:pic>
                                    </a:graphicData>
                                  </a:graphic>
                                </wp:inline>
                              </w:drawing>
                            </w:r>
                          </w:p>
                          <w:p w14:paraId="29005B4E" w14:textId="77777777" w:rsidR="002504B9" w:rsidRPr="006E542F" w:rsidRDefault="002504B9" w:rsidP="002504B9">
                            <w:pPr>
                              <w:pStyle w:val="Corpsdetex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126BF" id="Rectangle 7" o:spid="_x0000_s1026" style="position:absolute;margin-left:-128.6pt;margin-top:390.75pt;width:709.65pt;height:4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" fillcolor="#099" stroked="f" strokeweight="1pt">
                <v:textbox>
                  <w:txbxContent>
                    <w:p w14:paraId="268A76E8" w14:textId="45571E0A" w:rsidR="002504B9" w:rsidRDefault="002504B9" w:rsidP="002504B9">
                      <w:pPr>
                        <w:shd w:val="clear" w:color="auto" w:fill="009999"/>
                        <w:ind w:left="4678" w:right="1841"/>
                      </w:pPr>
                      <w:r>
                        <w:rPr>
                          <w:noProof/>
                        </w:rPr>
                        <w:drawing>
                          <wp:inline distT="0" distB="0" distL="0" distR="0" wp14:anchorId="3A284FA8" wp14:editId="3784BAB2">
                            <wp:extent cx="2924175" cy="741680"/>
                            <wp:effectExtent l="0" t="0" r="0" b="1270"/>
                            <wp:docPr id="246385517" name="Image 5" descr="F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BR"/>
                                    <pic:cNvPicPr>
                                      <a:picLocks noChangeAspect="1" noChangeArrowheads="1"/>
                                    </pic:cNvPicPr>
                                  </pic:nvPicPr>
                                  <pic:blipFill rotWithShape="1">
                                    <a:blip r:embed="rId9">
                                      <a:extLst>
                                        <a:ext uri="{28A0092B-C50C-407E-A947-70E740481C1C}">
                                          <a14:useLocalDpi xmlns:a14="http://schemas.microsoft.com/office/drawing/2010/main" val="0"/>
                                        </a:ext>
                                      </a:extLst>
                                    </a:blip>
                                    <a:srcRect t="57401" r="59921"/>
                                    <a:stretch/>
                                  </pic:blipFill>
                                  <pic:spPr bwMode="auto">
                                    <a:xfrm>
                                      <a:off x="0" y="0"/>
                                      <a:ext cx="2926397" cy="742244"/>
                                    </a:xfrm>
                                    <a:prstGeom prst="rect">
                                      <a:avLst/>
                                    </a:prstGeom>
                                    <a:noFill/>
                                    <a:ln>
                                      <a:noFill/>
                                    </a:ln>
                                    <a:extLst>
                                      <a:ext uri="{53640926-AAD7-44D8-BBD7-CCE9431645EC}">
                                        <a14:shadowObscured xmlns:a14="http://schemas.microsoft.com/office/drawing/2010/main"/>
                                      </a:ext>
                                    </a:extLst>
                                  </pic:spPr>
                                </pic:pic>
                              </a:graphicData>
                            </a:graphic>
                          </wp:inline>
                        </w:drawing>
                      </w:r>
                    </w:p>
                    <w:p w14:paraId="29005B4E" w14:textId="77777777" w:rsidR="002504B9" w:rsidRPr="006E542F" w:rsidRDefault="002504B9" w:rsidP="002504B9">
                      <w:pPr>
                        <w:pStyle w:val="Corpsdetexte"/>
                      </w:pPr>
                    </w:p>
                  </w:txbxContent>
                </v:textbox>
                <w10:wrap anchory="page"/>
              </v:rect>
            </w:pict>
          </mc:Fallback>
        </mc:AlternateContent>
      </w:r>
      <w:r>
        <w:rPr>
          <w:noProof/>
        </w:rPr>
        <mc:AlternateContent>
          <mc:Choice Requires="wps">
            <w:drawing>
              <wp:anchor distT="0" distB="0" distL="114300" distR="114300" simplePos="0" relativeHeight="251662336" behindDoc="0" locked="0" layoutInCell="1" allowOverlap="1" wp14:anchorId="1BF56CD7" wp14:editId="315D30A6">
                <wp:simplePos x="0" y="0"/>
                <wp:positionH relativeFrom="margin">
                  <wp:posOffset>1273810</wp:posOffset>
                </wp:positionH>
                <wp:positionV relativeFrom="page">
                  <wp:posOffset>6247130</wp:posOffset>
                </wp:positionV>
                <wp:extent cx="3200400" cy="0"/>
                <wp:effectExtent l="0" t="12700" r="12700" b="12700"/>
                <wp:wrapNone/>
                <wp:docPr id="11" name="Connecteur droit 11"/>
                <wp:cNvGraphicFramePr/>
                <a:graphic xmlns:a="http://schemas.openxmlformats.org/drawingml/2006/main">
                  <a:graphicData uri="http://schemas.microsoft.com/office/word/2010/wordprocessingShape">
                    <wps:wsp>
                      <wps:cNvCnPr/>
                      <wps:spPr>
                        <a:xfrm>
                          <a:off x="0" y="0"/>
                          <a:ext cx="32004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2D79A" id="Connecteur droit 11"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0.3pt,491.9pt" to="352.3pt,4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" strokecolor="white [3212]" strokeweight="2.25pt">
                <v:stroke joinstyle="miter"/>
                <w10:wrap anchorx="margin" anchory="page"/>
              </v:line>
            </w:pict>
          </mc:Fallback>
        </mc:AlternateContent>
      </w:r>
      <w:r>
        <w:rPr>
          <w:noProof/>
        </w:rPr>
        <mc:AlternateContent>
          <mc:Choice Requires="wps">
            <w:drawing>
              <wp:anchor distT="0" distB="0" distL="114300" distR="114300" simplePos="0" relativeHeight="251661312" behindDoc="0" locked="0" layoutInCell="1" allowOverlap="1" wp14:anchorId="5F202127" wp14:editId="6EA4AEA1">
                <wp:simplePos x="0" y="0"/>
                <wp:positionH relativeFrom="margin">
                  <wp:posOffset>-280670</wp:posOffset>
                </wp:positionH>
                <wp:positionV relativeFrom="page">
                  <wp:posOffset>5323840</wp:posOffset>
                </wp:positionV>
                <wp:extent cx="6404610" cy="92392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404610" cy="923925"/>
                        </a:xfrm>
                        <a:prstGeom prst="rect">
                          <a:avLst/>
                        </a:prstGeom>
                        <a:noFill/>
                        <a:ln w="6350">
                          <a:noFill/>
                        </a:ln>
                      </wps:spPr>
                      <wps:txbx>
                        <w:txbxContent>
                          <w:p w14:paraId="03EF13A3" w14:textId="77777777" w:rsidR="00AF76F5" w:rsidRDefault="002504B9"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p>
                          <w:p w14:paraId="6FD9A189" w14:textId="3AE5B3CF" w:rsidR="002504B9" w:rsidRDefault="00AF76F5"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Dans le cadre du concours 2024</w:t>
                            </w:r>
                            <w:r w:rsidR="002504B9">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0B16E86D" w14:textId="77777777" w:rsidR="002504B9" w:rsidRPr="006E542F" w:rsidRDefault="002504B9" w:rsidP="002504B9">
                            <w:pPr>
                              <w:pStyle w:val="Corpsdetex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02127" id="_x0000_t202" coordsize="21600,21600" o:spt="202" path="m,l,21600r21600,l21600,xe">
                <v:stroke joinstyle="miter"/>
                <v:path gradientshapeok="t" o:connecttype="rect"/>
              </v:shapetype>
              <v:shape id="Zone de texte 8" o:spid="_x0000_s1027" type="#_x0000_t202" style="position:absolute;margin-left:-22.1pt;margin-top:419.2pt;width:504.3pt;height:7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OAGAIAADMEAAAOAAAAZHJzL2Uyb0RvYy54bWysU02P2jAQvVfqf7B8Lwks0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" filled="f" stroked="f" strokeweight=".5pt">
                <v:textbox>
                  <w:txbxContent>
                    <w:p w14:paraId="03EF13A3" w14:textId="77777777" w:rsidR="00AF76F5" w:rsidRDefault="002504B9"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p>
                    <w:p w14:paraId="6FD9A189" w14:textId="3AE5B3CF" w:rsidR="002504B9" w:rsidRDefault="00AF76F5"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Dans le cadre du concours 2024</w:t>
                      </w:r>
                      <w:r w:rsidR="002504B9">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0B16E86D" w14:textId="77777777" w:rsidR="002504B9" w:rsidRPr="006E542F" w:rsidRDefault="002504B9" w:rsidP="002504B9">
                      <w:pPr>
                        <w:pStyle w:val="Corpsdetexte"/>
                      </w:pP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ECC520C" wp14:editId="3F745E11">
                <wp:simplePos x="0" y="0"/>
                <wp:positionH relativeFrom="column">
                  <wp:posOffset>-1442720</wp:posOffset>
                </wp:positionH>
                <wp:positionV relativeFrom="paragraph">
                  <wp:posOffset>-871220</wp:posOffset>
                </wp:positionV>
                <wp:extent cx="9022715" cy="10688955"/>
                <wp:effectExtent l="0" t="0" r="26035" b="17145"/>
                <wp:wrapNone/>
                <wp:docPr id="19" name="Rectangle 19"/>
                <wp:cNvGraphicFramePr/>
                <a:graphic xmlns:a="http://schemas.openxmlformats.org/drawingml/2006/main">
                  <a:graphicData uri="http://schemas.microsoft.com/office/word/2010/wordprocessingShape">
                    <wps:wsp>
                      <wps:cNvSpPr/>
                      <wps:spPr>
                        <a:xfrm>
                          <a:off x="0" y="0"/>
                          <a:ext cx="9022715" cy="106889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470C6" w14:textId="77777777" w:rsidR="002504B9" w:rsidRDefault="002504B9" w:rsidP="002504B9">
                            <w:pPr>
                              <w:jc w:val="center"/>
                            </w:pPr>
                            <w:r w:rsidRPr="006E542F">
                              <w:rPr>
                                <w:noProof/>
                              </w:rPr>
                              <w:drawing>
                                <wp:inline distT="0" distB="0" distL="0" distR="0" wp14:anchorId="23BF77C2" wp14:editId="0362114A">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42B752FE" w14:textId="77777777" w:rsidR="002504B9" w:rsidRDefault="002504B9" w:rsidP="002504B9">
                            <w:pPr>
                              <w:pStyle w:val="Corpsdetexte"/>
                            </w:pPr>
                          </w:p>
                          <w:p w14:paraId="0DF7A5E1" w14:textId="77777777" w:rsidR="002504B9" w:rsidRDefault="002504B9" w:rsidP="002504B9">
                            <w:pPr>
                              <w:pStyle w:val="Corpsdetexte"/>
                            </w:pPr>
                          </w:p>
                          <w:p w14:paraId="70A366C7" w14:textId="77777777" w:rsidR="002504B9" w:rsidRDefault="002504B9" w:rsidP="002504B9">
                            <w:pPr>
                              <w:pStyle w:val="Corpsdetexte"/>
                            </w:pPr>
                          </w:p>
                          <w:p w14:paraId="47AAC96B" w14:textId="77777777" w:rsidR="002504B9" w:rsidRDefault="002504B9" w:rsidP="002504B9">
                            <w:pPr>
                              <w:pStyle w:val="Corpsdetexte"/>
                            </w:pPr>
                          </w:p>
                          <w:p w14:paraId="7DFDE1B6" w14:textId="77777777" w:rsidR="002504B9" w:rsidRDefault="002504B9" w:rsidP="002504B9">
                            <w:pPr>
                              <w:pStyle w:val="Corpsdetexte"/>
                            </w:pPr>
                          </w:p>
                          <w:p w14:paraId="0FC90D23" w14:textId="77777777" w:rsidR="002504B9" w:rsidRDefault="002504B9" w:rsidP="002504B9">
                            <w:pPr>
                              <w:pStyle w:val="Corpsdetexte"/>
                            </w:pPr>
                          </w:p>
                          <w:p w14:paraId="2F09C1AC" w14:textId="77777777" w:rsidR="002504B9" w:rsidRDefault="002504B9" w:rsidP="002504B9">
                            <w:pPr>
                              <w:pStyle w:val="Corpsdetexte"/>
                            </w:pPr>
                          </w:p>
                          <w:p w14:paraId="2457A1AD" w14:textId="77777777" w:rsidR="002504B9" w:rsidRDefault="002504B9" w:rsidP="002504B9">
                            <w:pPr>
                              <w:pStyle w:val="Corpsdetexte"/>
                            </w:pPr>
                          </w:p>
                          <w:p w14:paraId="50E23A8B" w14:textId="77777777" w:rsidR="002504B9" w:rsidRDefault="002504B9" w:rsidP="002504B9">
                            <w:pPr>
                              <w:pStyle w:val="Corpsdetexte"/>
                            </w:pPr>
                          </w:p>
                          <w:p w14:paraId="11ECD864" w14:textId="77777777" w:rsidR="002504B9" w:rsidRDefault="002504B9" w:rsidP="002504B9">
                            <w:pPr>
                              <w:pStyle w:val="Corpsdetexte"/>
                            </w:pPr>
                          </w:p>
                          <w:p w14:paraId="46362B66" w14:textId="77777777" w:rsidR="002504B9" w:rsidRDefault="002504B9" w:rsidP="002504B9">
                            <w:pPr>
                              <w:pStyle w:val="Corpsdetexte"/>
                            </w:pPr>
                          </w:p>
                          <w:p w14:paraId="272BD54D" w14:textId="77777777" w:rsidR="002504B9" w:rsidRDefault="002504B9" w:rsidP="002504B9">
                            <w:pPr>
                              <w:pStyle w:val="Corpsdetexte"/>
                            </w:pPr>
                          </w:p>
                          <w:p w14:paraId="57A2BE5E" w14:textId="77777777" w:rsidR="002504B9" w:rsidRDefault="002504B9" w:rsidP="002504B9">
                            <w:pPr>
                              <w:pStyle w:val="Corpsdetexte"/>
                            </w:pPr>
                          </w:p>
                          <w:p w14:paraId="196DFC5C" w14:textId="77777777" w:rsidR="002504B9" w:rsidRDefault="002504B9" w:rsidP="002504B9">
                            <w:pPr>
                              <w:pStyle w:val="Corpsdetexte"/>
                            </w:pPr>
                          </w:p>
                          <w:p w14:paraId="2B771197" w14:textId="77777777" w:rsidR="002504B9" w:rsidRDefault="002504B9" w:rsidP="002504B9">
                            <w:pPr>
                              <w:pStyle w:val="Corpsdetexte"/>
                            </w:pPr>
                          </w:p>
                          <w:p w14:paraId="11EAA23A" w14:textId="77777777" w:rsidR="002504B9" w:rsidRDefault="002504B9" w:rsidP="002504B9">
                            <w:pPr>
                              <w:pStyle w:val="Corpsdetexte"/>
                            </w:pPr>
                          </w:p>
                          <w:p w14:paraId="715E52C6" w14:textId="77777777" w:rsidR="002504B9" w:rsidRDefault="002504B9" w:rsidP="002504B9">
                            <w:pPr>
                              <w:pStyle w:val="Corpsdetexte"/>
                            </w:pPr>
                          </w:p>
                          <w:p w14:paraId="4A9A6F9D" w14:textId="77777777" w:rsidR="002504B9" w:rsidRDefault="002504B9" w:rsidP="002504B9">
                            <w:pPr>
                              <w:pStyle w:val="Corpsdetexte"/>
                            </w:pPr>
                          </w:p>
                          <w:p w14:paraId="21B8B347" w14:textId="77777777" w:rsidR="002504B9" w:rsidRDefault="002504B9" w:rsidP="002504B9">
                            <w:pPr>
                              <w:pStyle w:val="Corpsdetexte"/>
                            </w:pPr>
                          </w:p>
                          <w:p w14:paraId="45C26B15" w14:textId="77777777" w:rsidR="002504B9" w:rsidRDefault="002504B9" w:rsidP="002504B9">
                            <w:pPr>
                              <w:pStyle w:val="Corpsdetexte"/>
                            </w:pPr>
                          </w:p>
                          <w:p w14:paraId="4E92D89F" w14:textId="77777777" w:rsidR="002504B9" w:rsidRDefault="002504B9" w:rsidP="002504B9">
                            <w:pPr>
                              <w:pStyle w:val="Corpsdetexte"/>
                            </w:pPr>
                          </w:p>
                          <w:p w14:paraId="728D3D5A" w14:textId="77777777" w:rsidR="002504B9" w:rsidRPr="006E542F" w:rsidRDefault="002504B9" w:rsidP="002504B9">
                            <w:pPr>
                              <w:pStyle w:val="Corpsdetexte"/>
                            </w:pPr>
                          </w:p>
                          <w:p w14:paraId="2F778D9F" w14:textId="77777777" w:rsidR="002504B9" w:rsidRDefault="002504B9" w:rsidP="002504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C520C" id="Rectangle 19" o:spid="_x0000_s1028" style="position:absolute;margin-left:-113.6pt;margin-top:-68.6pt;width:710.45pt;height:8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" fillcolor="white [3212]" strokecolor="white [3212]" strokeweight="1pt">
                <v:textbox>
                  <w:txbxContent>
                    <w:p w14:paraId="7D9470C6" w14:textId="77777777" w:rsidR="002504B9" w:rsidRDefault="002504B9" w:rsidP="002504B9">
                      <w:pPr>
                        <w:jc w:val="center"/>
                      </w:pPr>
                      <w:r w:rsidRPr="006E542F">
                        <w:rPr>
                          <w:noProof/>
                        </w:rPr>
                        <w:drawing>
                          <wp:inline distT="0" distB="0" distL="0" distR="0" wp14:anchorId="23BF77C2" wp14:editId="0362114A">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42B752FE" w14:textId="77777777" w:rsidR="002504B9" w:rsidRDefault="002504B9" w:rsidP="002504B9">
                      <w:pPr>
                        <w:pStyle w:val="Corpsdetexte"/>
                      </w:pPr>
                    </w:p>
                    <w:p w14:paraId="0DF7A5E1" w14:textId="77777777" w:rsidR="002504B9" w:rsidRDefault="002504B9" w:rsidP="002504B9">
                      <w:pPr>
                        <w:pStyle w:val="Corpsdetexte"/>
                      </w:pPr>
                    </w:p>
                    <w:p w14:paraId="70A366C7" w14:textId="77777777" w:rsidR="002504B9" w:rsidRDefault="002504B9" w:rsidP="002504B9">
                      <w:pPr>
                        <w:pStyle w:val="Corpsdetexte"/>
                      </w:pPr>
                    </w:p>
                    <w:p w14:paraId="47AAC96B" w14:textId="77777777" w:rsidR="002504B9" w:rsidRDefault="002504B9" w:rsidP="002504B9">
                      <w:pPr>
                        <w:pStyle w:val="Corpsdetexte"/>
                      </w:pPr>
                    </w:p>
                    <w:p w14:paraId="7DFDE1B6" w14:textId="77777777" w:rsidR="002504B9" w:rsidRDefault="002504B9" w:rsidP="002504B9">
                      <w:pPr>
                        <w:pStyle w:val="Corpsdetexte"/>
                      </w:pPr>
                    </w:p>
                    <w:p w14:paraId="0FC90D23" w14:textId="77777777" w:rsidR="002504B9" w:rsidRDefault="002504B9" w:rsidP="002504B9">
                      <w:pPr>
                        <w:pStyle w:val="Corpsdetexte"/>
                      </w:pPr>
                    </w:p>
                    <w:p w14:paraId="2F09C1AC" w14:textId="77777777" w:rsidR="002504B9" w:rsidRDefault="002504B9" w:rsidP="002504B9">
                      <w:pPr>
                        <w:pStyle w:val="Corpsdetexte"/>
                      </w:pPr>
                    </w:p>
                    <w:p w14:paraId="2457A1AD" w14:textId="77777777" w:rsidR="002504B9" w:rsidRDefault="002504B9" w:rsidP="002504B9">
                      <w:pPr>
                        <w:pStyle w:val="Corpsdetexte"/>
                      </w:pPr>
                    </w:p>
                    <w:p w14:paraId="50E23A8B" w14:textId="77777777" w:rsidR="002504B9" w:rsidRDefault="002504B9" w:rsidP="002504B9">
                      <w:pPr>
                        <w:pStyle w:val="Corpsdetexte"/>
                      </w:pPr>
                    </w:p>
                    <w:p w14:paraId="11ECD864" w14:textId="77777777" w:rsidR="002504B9" w:rsidRDefault="002504B9" w:rsidP="002504B9">
                      <w:pPr>
                        <w:pStyle w:val="Corpsdetexte"/>
                      </w:pPr>
                    </w:p>
                    <w:p w14:paraId="46362B66" w14:textId="77777777" w:rsidR="002504B9" w:rsidRDefault="002504B9" w:rsidP="002504B9">
                      <w:pPr>
                        <w:pStyle w:val="Corpsdetexte"/>
                      </w:pPr>
                    </w:p>
                    <w:p w14:paraId="272BD54D" w14:textId="77777777" w:rsidR="002504B9" w:rsidRDefault="002504B9" w:rsidP="002504B9">
                      <w:pPr>
                        <w:pStyle w:val="Corpsdetexte"/>
                      </w:pPr>
                    </w:p>
                    <w:p w14:paraId="57A2BE5E" w14:textId="77777777" w:rsidR="002504B9" w:rsidRDefault="002504B9" w:rsidP="002504B9">
                      <w:pPr>
                        <w:pStyle w:val="Corpsdetexte"/>
                      </w:pPr>
                    </w:p>
                    <w:p w14:paraId="196DFC5C" w14:textId="77777777" w:rsidR="002504B9" w:rsidRDefault="002504B9" w:rsidP="002504B9">
                      <w:pPr>
                        <w:pStyle w:val="Corpsdetexte"/>
                      </w:pPr>
                    </w:p>
                    <w:p w14:paraId="2B771197" w14:textId="77777777" w:rsidR="002504B9" w:rsidRDefault="002504B9" w:rsidP="002504B9">
                      <w:pPr>
                        <w:pStyle w:val="Corpsdetexte"/>
                      </w:pPr>
                    </w:p>
                    <w:p w14:paraId="11EAA23A" w14:textId="77777777" w:rsidR="002504B9" w:rsidRDefault="002504B9" w:rsidP="002504B9">
                      <w:pPr>
                        <w:pStyle w:val="Corpsdetexte"/>
                      </w:pPr>
                    </w:p>
                    <w:p w14:paraId="715E52C6" w14:textId="77777777" w:rsidR="002504B9" w:rsidRDefault="002504B9" w:rsidP="002504B9">
                      <w:pPr>
                        <w:pStyle w:val="Corpsdetexte"/>
                      </w:pPr>
                    </w:p>
                    <w:p w14:paraId="4A9A6F9D" w14:textId="77777777" w:rsidR="002504B9" w:rsidRDefault="002504B9" w:rsidP="002504B9">
                      <w:pPr>
                        <w:pStyle w:val="Corpsdetexte"/>
                      </w:pPr>
                    </w:p>
                    <w:p w14:paraId="21B8B347" w14:textId="77777777" w:rsidR="002504B9" w:rsidRDefault="002504B9" w:rsidP="002504B9">
                      <w:pPr>
                        <w:pStyle w:val="Corpsdetexte"/>
                      </w:pPr>
                    </w:p>
                    <w:p w14:paraId="45C26B15" w14:textId="77777777" w:rsidR="002504B9" w:rsidRDefault="002504B9" w:rsidP="002504B9">
                      <w:pPr>
                        <w:pStyle w:val="Corpsdetexte"/>
                      </w:pPr>
                    </w:p>
                    <w:p w14:paraId="4E92D89F" w14:textId="77777777" w:rsidR="002504B9" w:rsidRDefault="002504B9" w:rsidP="002504B9">
                      <w:pPr>
                        <w:pStyle w:val="Corpsdetexte"/>
                      </w:pPr>
                    </w:p>
                    <w:p w14:paraId="728D3D5A" w14:textId="77777777" w:rsidR="002504B9" w:rsidRPr="006E542F" w:rsidRDefault="002504B9" w:rsidP="002504B9">
                      <w:pPr>
                        <w:pStyle w:val="Corpsdetexte"/>
                      </w:pPr>
                    </w:p>
                    <w:p w14:paraId="2F778D9F" w14:textId="77777777" w:rsidR="002504B9" w:rsidRDefault="002504B9" w:rsidP="002504B9">
                      <w:pPr>
                        <w:jc w:val="cente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E49857E" wp14:editId="15933261">
                <wp:simplePos x="0" y="0"/>
                <wp:positionH relativeFrom="margin">
                  <wp:posOffset>-121920</wp:posOffset>
                </wp:positionH>
                <wp:positionV relativeFrom="page">
                  <wp:posOffset>10023475</wp:posOffset>
                </wp:positionV>
                <wp:extent cx="6003985" cy="56769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003985" cy="567690"/>
                        </a:xfrm>
                        <a:prstGeom prst="rect">
                          <a:avLst/>
                        </a:prstGeom>
                        <a:noFill/>
                        <a:ln w="6350">
                          <a:noFill/>
                        </a:ln>
                      </wps:spPr>
                      <wps:txbx>
                        <w:txbxContent>
                          <w:p w14:paraId="643E061E" w14:textId="77777777" w:rsidR="002504B9" w:rsidRPr="000062AB" w:rsidRDefault="002504B9" w:rsidP="002504B9">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3A7D9C9E" w14:textId="634B58FE" w:rsidR="002504B9" w:rsidRPr="000062AB" w:rsidRDefault="002504B9" w:rsidP="002504B9">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232817">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232817">
                              <w:rPr>
                                <w:rFonts w:ascii="Poppins-Light" w:hAnsi="Poppins-Light" w:cs="Poppins-Light"/>
                                <w:color w:val="FFFFFF" w:themeColor="background1"/>
                                <w:sz w:val="22"/>
                                <w:szCs w:val="22"/>
                                <w14:textOutline w14:w="9525" w14:cap="flat" w14:cmpd="sng" w14:algn="ctr">
                                  <w14:noFill/>
                                  <w14:prstDash w14:val="solid"/>
                                  <w14:round/>
                                </w14:textOutline>
                              </w:rPr>
                              <w: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9857E" id="Zone de texte 10" o:spid="_x0000_s1029" type="#_x0000_t202" style="position:absolute;margin-left:-9.6pt;margin-top:789.25pt;width:472.75pt;height:44.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zHA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" filled="f" stroked="f" strokeweight=".5pt">
                <v:textbox>
                  <w:txbxContent>
                    <w:p w14:paraId="643E061E" w14:textId="77777777" w:rsidR="002504B9" w:rsidRPr="000062AB" w:rsidRDefault="002504B9" w:rsidP="002504B9">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3A7D9C9E" w14:textId="634B58FE" w:rsidR="002504B9" w:rsidRPr="000062AB" w:rsidRDefault="002504B9" w:rsidP="002504B9">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232817">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232817">
                        <w:rPr>
                          <w:rFonts w:ascii="Poppins-Light" w:hAnsi="Poppins-Light" w:cs="Poppins-Light"/>
                          <w:color w:val="FFFFFF" w:themeColor="background1"/>
                          <w:sz w:val="22"/>
                          <w:szCs w:val="22"/>
                          <w14:textOutline w14:w="9525" w14:cap="flat" w14:cmpd="sng" w14:algn="ctr">
                            <w14:noFill/>
                            <w14:prstDash w14:val="solid"/>
                            <w14:round/>
                          </w14:textOutline>
                        </w:rPr>
                        <w:t>fr</w:t>
                      </w:r>
                    </w:p>
                  </w:txbxContent>
                </v:textbox>
                <w10:wrap anchorx="margin" anchory="page"/>
              </v:shape>
            </w:pict>
          </mc:Fallback>
        </mc:AlternateContent>
      </w:r>
      <w:r>
        <w:rPr>
          <w:noProof/>
        </w:rPr>
        <w:drawing>
          <wp:inline distT="0" distB="0" distL="0" distR="0" wp14:anchorId="4B00739A" wp14:editId="6B5FB5E8">
            <wp:extent cx="1905000" cy="952500"/>
            <wp:effectExtent l="0" t="0" r="0" b="0"/>
            <wp:docPr id="1228344072"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44072" name="Image 2" descr="Une image contenant texte, Police, Graphique, logo&#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pic:spPr>
                </pic:pic>
              </a:graphicData>
            </a:graphic>
          </wp:inline>
        </w:drawing>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type="page"/>
      </w:r>
    </w:p>
    <w:p w14:paraId="38B70093" w14:textId="77777777" w:rsidR="002504B9" w:rsidRDefault="002504B9" w:rsidP="002504B9"/>
    <w:p w14:paraId="5F9DE1B0" w14:textId="77777777" w:rsidR="002504B9" w:rsidRDefault="002504B9" w:rsidP="002504B9">
      <w:pPr>
        <w:pStyle w:val="Corpsdetexte"/>
        <w:spacing w:after="0"/>
        <w:ind w:left="-567" w:right="-143"/>
        <w:jc w:val="both"/>
        <w:rPr>
          <w:rFonts w:cs="Poppins"/>
          <w:b/>
          <w:bCs/>
          <w:sz w:val="16"/>
          <w:szCs w:val="16"/>
        </w:rPr>
      </w:pPr>
      <w:r w:rsidRPr="00FA2917">
        <w:rPr>
          <w:rFonts w:cs="Poppins"/>
          <w:b/>
          <w:bCs/>
          <w:sz w:val="16"/>
          <w:szCs w:val="16"/>
        </w:rPr>
        <w:t>ENTRE :</w:t>
      </w:r>
    </w:p>
    <w:p w14:paraId="2D9327AA" w14:textId="77777777" w:rsidR="002504B9" w:rsidRPr="00FA2917" w:rsidRDefault="002504B9" w:rsidP="002504B9">
      <w:pPr>
        <w:pStyle w:val="Corpsdetexte"/>
        <w:spacing w:after="0"/>
        <w:ind w:left="-567" w:right="-143"/>
        <w:jc w:val="both"/>
        <w:rPr>
          <w:rFonts w:cs="Poppins"/>
          <w:b/>
          <w:bCs/>
          <w:sz w:val="16"/>
          <w:szCs w:val="16"/>
        </w:rPr>
      </w:pPr>
    </w:p>
    <w:p w14:paraId="46E8186B" w14:textId="30828F4D" w:rsidR="002504B9" w:rsidRDefault="002504B9" w:rsidP="002504B9">
      <w:pPr>
        <w:pStyle w:val="Corpsdetexte"/>
        <w:spacing w:after="0"/>
        <w:ind w:left="-567" w:right="-143"/>
        <w:jc w:val="both"/>
        <w:rPr>
          <w:rFonts w:cs="Poppins"/>
          <w:b/>
          <w:bCs/>
          <w:sz w:val="16"/>
          <w:szCs w:val="16"/>
        </w:rPr>
      </w:pPr>
      <w:r w:rsidRPr="00FA2917">
        <w:rPr>
          <w:rFonts w:cs="Poppins"/>
          <w:b/>
          <w:bCs/>
          <w:sz w:val="16"/>
          <w:szCs w:val="16"/>
        </w:rPr>
        <w:t>M.</w:t>
      </w:r>
    </w:p>
    <w:p w14:paraId="50FDA7E6" w14:textId="6AAED104" w:rsidR="002504B9" w:rsidRPr="00C66475" w:rsidRDefault="002504B9" w:rsidP="002504B9">
      <w:pPr>
        <w:pStyle w:val="Corpsdetexte"/>
        <w:spacing w:after="0"/>
        <w:ind w:left="-567" w:right="-143"/>
        <w:jc w:val="both"/>
        <w:rPr>
          <w:rFonts w:cs="Poppins"/>
          <w:b/>
          <w:bCs/>
          <w:sz w:val="16"/>
          <w:szCs w:val="16"/>
        </w:rPr>
      </w:pPr>
      <w:r w:rsidRPr="00FA2917">
        <w:rPr>
          <w:rFonts w:cs="Poppins"/>
          <w:sz w:val="16"/>
          <w:szCs w:val="16"/>
        </w:rPr>
        <w:t>Nom :</w:t>
      </w:r>
      <w:r w:rsidR="0005596F">
        <w:rPr>
          <w:rFonts w:cs="Poppins"/>
          <w:sz w:val="16"/>
          <w:szCs w:val="16"/>
        </w:rPr>
        <w:t xml:space="preserve"> PARINAUD </w:t>
      </w:r>
      <w:r>
        <w:rPr>
          <w:rFonts w:cs="Poppins"/>
          <w:sz w:val="16"/>
          <w:szCs w:val="16"/>
        </w:rPr>
        <w:tab/>
      </w:r>
      <w:r w:rsidRPr="00FA2917">
        <w:rPr>
          <w:rFonts w:cs="Poppins"/>
          <w:sz w:val="16"/>
          <w:szCs w:val="16"/>
        </w:rPr>
        <w:t>Prénom :</w:t>
      </w:r>
      <w:r w:rsidR="0005596F">
        <w:rPr>
          <w:rFonts w:cs="Poppins"/>
          <w:sz w:val="16"/>
          <w:szCs w:val="16"/>
        </w:rPr>
        <w:t xml:space="preserve"> Thierry</w:t>
      </w:r>
    </w:p>
    <w:p w14:paraId="2E1EF307" w14:textId="429E7C45" w:rsidR="002504B9" w:rsidRPr="0005596F" w:rsidRDefault="002504B9" w:rsidP="002504B9">
      <w:pPr>
        <w:pStyle w:val="Corpsdetexte"/>
        <w:spacing w:after="0"/>
        <w:ind w:left="-567" w:right="-143"/>
        <w:jc w:val="both"/>
        <w:rPr>
          <w:rFonts w:cs="Poppins"/>
          <w:sz w:val="16"/>
          <w:szCs w:val="16"/>
          <w:lang w:val="en-US"/>
        </w:rPr>
      </w:pPr>
      <w:proofErr w:type="spellStart"/>
      <w:proofErr w:type="gramStart"/>
      <w:r w:rsidRPr="0005596F">
        <w:rPr>
          <w:rFonts w:cs="Poppins"/>
          <w:sz w:val="16"/>
          <w:szCs w:val="16"/>
          <w:lang w:val="en-US"/>
        </w:rPr>
        <w:t>Agence</w:t>
      </w:r>
      <w:proofErr w:type="spellEnd"/>
      <w:r w:rsidRPr="0005596F">
        <w:rPr>
          <w:rFonts w:cs="Poppins"/>
          <w:sz w:val="16"/>
          <w:szCs w:val="16"/>
          <w:lang w:val="en-US"/>
        </w:rPr>
        <w:t> :</w:t>
      </w:r>
      <w:proofErr w:type="gramEnd"/>
      <w:r w:rsidR="0005596F" w:rsidRPr="0005596F">
        <w:rPr>
          <w:rFonts w:cs="Poppins"/>
          <w:sz w:val="16"/>
          <w:szCs w:val="16"/>
          <w:lang w:val="en-US"/>
        </w:rPr>
        <w:t xml:space="preserve"> </w:t>
      </w:r>
      <w:r w:rsidR="0005596F">
        <w:rPr>
          <w:rFonts w:cs="Poppins"/>
          <w:sz w:val="16"/>
          <w:szCs w:val="16"/>
          <w:lang w:val="en-US"/>
        </w:rPr>
        <w:t xml:space="preserve">  </w:t>
      </w:r>
      <w:r w:rsidR="0005596F" w:rsidRPr="0005596F">
        <w:rPr>
          <w:rFonts w:cs="Poppins"/>
          <w:sz w:val="16"/>
          <w:szCs w:val="16"/>
          <w:lang w:val="en-US"/>
        </w:rPr>
        <w:t>SARL D’ARCHITECTURE STUDIO4</w:t>
      </w:r>
    </w:p>
    <w:p w14:paraId="745E3087" w14:textId="106A1729" w:rsidR="002504B9" w:rsidRPr="0005596F" w:rsidRDefault="002504B9" w:rsidP="002504B9">
      <w:pPr>
        <w:pStyle w:val="Corpsdetexte"/>
        <w:spacing w:after="0"/>
        <w:ind w:left="-567" w:right="-143"/>
        <w:jc w:val="both"/>
        <w:rPr>
          <w:rFonts w:cs="Poppins"/>
          <w:sz w:val="16"/>
          <w:szCs w:val="16"/>
          <w:lang w:val="en-US"/>
        </w:rPr>
      </w:pPr>
      <w:proofErr w:type="gramStart"/>
      <w:r w:rsidRPr="0005596F">
        <w:rPr>
          <w:rFonts w:cs="Poppins"/>
          <w:sz w:val="16"/>
          <w:szCs w:val="16"/>
          <w:lang w:val="en-US"/>
        </w:rPr>
        <w:t>Siret :</w:t>
      </w:r>
      <w:proofErr w:type="gramEnd"/>
      <w:r w:rsidRPr="0005596F">
        <w:rPr>
          <w:rFonts w:cs="Poppins"/>
          <w:sz w:val="16"/>
          <w:szCs w:val="16"/>
          <w:lang w:val="en-US"/>
        </w:rPr>
        <w:t xml:space="preserve"> </w:t>
      </w:r>
      <w:r w:rsidR="0005596F" w:rsidRPr="0005596F">
        <w:rPr>
          <w:rFonts w:cs="Poppins"/>
          <w:sz w:val="16"/>
          <w:szCs w:val="16"/>
          <w:lang w:val="en-US"/>
        </w:rPr>
        <w:t xml:space="preserve"> </w:t>
      </w:r>
      <w:r w:rsidR="0005596F">
        <w:rPr>
          <w:rFonts w:cs="Poppins"/>
          <w:sz w:val="16"/>
          <w:szCs w:val="16"/>
          <w:lang w:val="en-US"/>
        </w:rPr>
        <w:t xml:space="preserve">       </w:t>
      </w:r>
      <w:r w:rsidR="0005596F" w:rsidRPr="0005596F">
        <w:rPr>
          <w:rFonts w:ascii="Tahoma" w:hAnsi="Tahoma" w:cs="Tahoma"/>
          <w:color w:val="auto"/>
          <w:sz w:val="16"/>
          <w:lang w:val="en-US" w:bidi="x-none"/>
        </w:rPr>
        <w:t xml:space="preserve">451 678 759 </w:t>
      </w:r>
      <w:r w:rsidR="0005596F" w:rsidRPr="0005596F">
        <w:rPr>
          <w:rFonts w:ascii="Tahoma" w:hAnsi="Tahoma" w:cs="Tahoma"/>
          <w:color w:val="auto"/>
          <w:sz w:val="16"/>
          <w:szCs w:val="16"/>
          <w:lang w:val="en-US" w:bidi="x-none"/>
        </w:rPr>
        <w:t xml:space="preserve">00015                          </w:t>
      </w:r>
    </w:p>
    <w:p w14:paraId="5C7894D7" w14:textId="21745209" w:rsidR="002504B9" w:rsidRPr="008958BC" w:rsidRDefault="002504B9" w:rsidP="002504B9">
      <w:pPr>
        <w:pStyle w:val="Corpsdetexte"/>
        <w:spacing w:after="0"/>
        <w:ind w:left="-567" w:right="-143"/>
        <w:jc w:val="both"/>
        <w:rPr>
          <w:rFonts w:cs="Poppins"/>
          <w:sz w:val="16"/>
          <w:szCs w:val="16"/>
        </w:rPr>
      </w:pPr>
      <w:r>
        <w:rPr>
          <w:rFonts w:cs="Poppins"/>
          <w:sz w:val="16"/>
          <w:szCs w:val="16"/>
        </w:rPr>
        <w:t>Adresse :</w:t>
      </w:r>
      <w:r w:rsidR="0005596F">
        <w:rPr>
          <w:rFonts w:cs="Poppins"/>
          <w:sz w:val="16"/>
          <w:szCs w:val="16"/>
        </w:rPr>
        <w:t xml:space="preserve">  5, rue de </w:t>
      </w:r>
      <w:proofErr w:type="spellStart"/>
      <w:r w:rsidR="0005596F">
        <w:rPr>
          <w:rFonts w:cs="Poppins"/>
          <w:sz w:val="16"/>
          <w:szCs w:val="16"/>
        </w:rPr>
        <w:t>Romesnil</w:t>
      </w:r>
      <w:proofErr w:type="spellEnd"/>
      <w:r w:rsidR="0005596F">
        <w:rPr>
          <w:rFonts w:cs="Poppins"/>
          <w:sz w:val="16"/>
          <w:szCs w:val="16"/>
        </w:rPr>
        <w:t>, 95300 LIVILLIERS</w:t>
      </w:r>
    </w:p>
    <w:p w14:paraId="09344556" w14:textId="67715234" w:rsidR="002504B9" w:rsidRDefault="002504B9" w:rsidP="002504B9">
      <w:pPr>
        <w:pStyle w:val="Corpsdetexte"/>
        <w:spacing w:after="0"/>
        <w:ind w:left="-567" w:right="-143"/>
        <w:jc w:val="right"/>
        <w:rPr>
          <w:rFonts w:cs="Poppins"/>
          <w:b/>
          <w:bCs/>
          <w:sz w:val="16"/>
          <w:szCs w:val="16"/>
        </w:rPr>
      </w:pPr>
      <w:r w:rsidRPr="00FA2917">
        <w:rPr>
          <w:rFonts w:cs="Poppins"/>
          <w:b/>
          <w:bCs/>
          <w:sz w:val="16"/>
          <w:szCs w:val="16"/>
        </w:rPr>
        <w:t xml:space="preserve">Ci-après </w:t>
      </w:r>
      <w:proofErr w:type="spellStart"/>
      <w:r w:rsidRPr="00FA2917">
        <w:rPr>
          <w:rFonts w:cs="Poppins"/>
          <w:b/>
          <w:bCs/>
          <w:sz w:val="16"/>
          <w:szCs w:val="16"/>
        </w:rPr>
        <w:t>denommé</w:t>
      </w:r>
      <w:proofErr w:type="spellEnd"/>
      <w:r w:rsidRPr="00FA2917">
        <w:rPr>
          <w:rFonts w:cs="Poppins"/>
          <w:b/>
          <w:bCs/>
          <w:sz w:val="16"/>
          <w:szCs w:val="16"/>
        </w:rPr>
        <w:t>(e) « </w:t>
      </w:r>
      <w:r>
        <w:rPr>
          <w:rFonts w:cs="Poppins"/>
          <w:b/>
          <w:bCs/>
          <w:sz w:val="16"/>
          <w:szCs w:val="16"/>
        </w:rPr>
        <w:t>l</w:t>
      </w:r>
      <w:r w:rsidR="00FC7CC9">
        <w:rPr>
          <w:rFonts w:cs="Poppins"/>
          <w:b/>
          <w:bCs/>
          <w:sz w:val="16"/>
          <w:szCs w:val="16"/>
        </w:rPr>
        <w:t>e dépositaire</w:t>
      </w:r>
      <w:r w:rsidRPr="00FA2917">
        <w:rPr>
          <w:rFonts w:cs="Poppins"/>
          <w:b/>
          <w:bCs/>
          <w:sz w:val="16"/>
          <w:szCs w:val="16"/>
        </w:rPr>
        <w:t> »</w:t>
      </w:r>
    </w:p>
    <w:p w14:paraId="120DC767" w14:textId="549AFB54" w:rsidR="0005596F" w:rsidRPr="00FA2917" w:rsidRDefault="0005596F" w:rsidP="0005596F">
      <w:pPr>
        <w:pStyle w:val="Corpsdetexte"/>
        <w:spacing w:after="0"/>
        <w:ind w:left="-567" w:right="-143"/>
        <w:jc w:val="right"/>
        <w:rPr>
          <w:rFonts w:cs="Poppins"/>
          <w:sz w:val="16"/>
          <w:szCs w:val="16"/>
        </w:rPr>
      </w:pPr>
      <w:r>
        <w:rPr>
          <w:rFonts w:cs="Poppins"/>
          <w:sz w:val="16"/>
          <w:szCs w:val="16"/>
        </w:rPr>
        <w:t>D’</w:t>
      </w:r>
      <w:r>
        <w:rPr>
          <w:rFonts w:cs="Poppins"/>
          <w:sz w:val="16"/>
          <w:szCs w:val="16"/>
        </w:rPr>
        <w:t>un</w:t>
      </w:r>
      <w:r>
        <w:rPr>
          <w:rFonts w:cs="Poppins"/>
          <w:sz w:val="16"/>
          <w:szCs w:val="16"/>
        </w:rPr>
        <w:t>e part</w:t>
      </w:r>
    </w:p>
    <w:p w14:paraId="35549C8E" w14:textId="77777777" w:rsidR="002504B9" w:rsidRDefault="002504B9" w:rsidP="002504B9">
      <w:pPr>
        <w:pStyle w:val="Corpsdetexte"/>
        <w:spacing w:after="0"/>
        <w:ind w:left="-567" w:right="-143"/>
        <w:jc w:val="both"/>
        <w:rPr>
          <w:rFonts w:cs="Poppins"/>
          <w:b/>
          <w:bCs/>
          <w:sz w:val="16"/>
          <w:szCs w:val="16"/>
        </w:rPr>
      </w:pPr>
    </w:p>
    <w:p w14:paraId="0A06C2CA" w14:textId="77777777" w:rsidR="002504B9" w:rsidRPr="00FA2917" w:rsidRDefault="002504B9" w:rsidP="002504B9">
      <w:pPr>
        <w:pStyle w:val="Corpsdetexte"/>
        <w:spacing w:after="0"/>
        <w:ind w:left="-567" w:right="-143"/>
        <w:jc w:val="both"/>
        <w:rPr>
          <w:rFonts w:cs="Poppins"/>
          <w:b/>
          <w:bCs/>
          <w:sz w:val="16"/>
          <w:szCs w:val="16"/>
        </w:rPr>
      </w:pPr>
      <w:r w:rsidRPr="00FA2917">
        <w:rPr>
          <w:rFonts w:cs="Poppins"/>
          <w:b/>
          <w:bCs/>
          <w:sz w:val="16"/>
          <w:szCs w:val="16"/>
        </w:rPr>
        <w:t xml:space="preserve">Et </w:t>
      </w:r>
    </w:p>
    <w:p w14:paraId="406B72A2" w14:textId="77777777" w:rsidR="002504B9" w:rsidRDefault="002504B9" w:rsidP="002504B9">
      <w:pPr>
        <w:pStyle w:val="Corpsdetexte"/>
        <w:spacing w:after="0"/>
        <w:ind w:left="-567" w:right="-143"/>
        <w:jc w:val="both"/>
        <w:rPr>
          <w:rFonts w:cs="Poppins"/>
          <w:sz w:val="16"/>
          <w:szCs w:val="16"/>
        </w:rPr>
      </w:pPr>
      <w:r w:rsidRPr="00FA2917">
        <w:rPr>
          <w:rFonts w:cs="Poppins"/>
          <w:b/>
          <w:bCs/>
          <w:sz w:val="16"/>
          <w:szCs w:val="16"/>
        </w:rPr>
        <w:t>FIBOIS FRANCE</w:t>
      </w:r>
      <w:r w:rsidRPr="00FA2917">
        <w:rPr>
          <w:rFonts w:cs="Poppins"/>
          <w:sz w:val="16"/>
          <w:szCs w:val="16"/>
        </w:rPr>
        <w:t xml:space="preserve">, </w:t>
      </w:r>
    </w:p>
    <w:p w14:paraId="751993FB" w14:textId="77777777" w:rsidR="002504B9" w:rsidRDefault="002504B9" w:rsidP="002504B9">
      <w:pPr>
        <w:pStyle w:val="Corpsdetexte"/>
        <w:spacing w:after="0"/>
        <w:ind w:left="-567" w:right="-143"/>
        <w:jc w:val="both"/>
        <w:rPr>
          <w:rFonts w:cs="Poppins"/>
          <w:sz w:val="16"/>
          <w:szCs w:val="16"/>
        </w:rPr>
      </w:pPr>
      <w:r w:rsidRPr="00FA2917">
        <w:rPr>
          <w:rFonts w:cs="Poppins"/>
          <w:sz w:val="16"/>
          <w:szCs w:val="16"/>
        </w:rPr>
        <w:t xml:space="preserve">Association de type loi 1901 </w:t>
      </w:r>
    </w:p>
    <w:p w14:paraId="714EE9EF" w14:textId="77777777" w:rsidR="002504B9" w:rsidRPr="00FA2917" w:rsidRDefault="002504B9" w:rsidP="002504B9">
      <w:pPr>
        <w:pStyle w:val="Corpsdetexte"/>
        <w:spacing w:after="0"/>
        <w:ind w:left="-567" w:right="-143"/>
        <w:jc w:val="both"/>
        <w:rPr>
          <w:rFonts w:cs="Poppins"/>
          <w:sz w:val="16"/>
          <w:szCs w:val="16"/>
        </w:rPr>
      </w:pPr>
      <w:r w:rsidRPr="008958BC">
        <w:rPr>
          <w:rFonts w:cs="Poppins"/>
          <w:sz w:val="16"/>
          <w:szCs w:val="16"/>
        </w:rPr>
        <w:t>S</w:t>
      </w:r>
      <w:r>
        <w:rPr>
          <w:rFonts w:cs="Poppins"/>
          <w:sz w:val="16"/>
          <w:szCs w:val="16"/>
        </w:rPr>
        <w:t>iret</w:t>
      </w:r>
      <w:r w:rsidRPr="008958BC">
        <w:rPr>
          <w:rFonts w:cs="Poppins"/>
          <w:sz w:val="16"/>
          <w:szCs w:val="16"/>
        </w:rPr>
        <w:t xml:space="preserve"> : 518 815 105 00011</w:t>
      </w:r>
    </w:p>
    <w:p w14:paraId="7B71696F" w14:textId="77777777" w:rsidR="002504B9" w:rsidRDefault="002504B9" w:rsidP="002504B9">
      <w:pPr>
        <w:pStyle w:val="Corpsdetexte"/>
        <w:spacing w:after="0"/>
        <w:ind w:left="-567" w:right="-143"/>
        <w:jc w:val="both"/>
        <w:rPr>
          <w:rFonts w:cs="Poppins"/>
          <w:sz w:val="16"/>
          <w:szCs w:val="16"/>
        </w:rPr>
      </w:pPr>
      <w:r>
        <w:rPr>
          <w:rFonts w:cs="Poppins"/>
          <w:sz w:val="16"/>
          <w:szCs w:val="16"/>
        </w:rPr>
        <w:t>24 Rue de l’Alouette 75003 PARIS</w:t>
      </w:r>
    </w:p>
    <w:p w14:paraId="48E6D204" w14:textId="77777777" w:rsidR="002504B9" w:rsidRPr="00FA2917" w:rsidRDefault="002504B9" w:rsidP="002504B9">
      <w:pPr>
        <w:pStyle w:val="Corpsdetexte"/>
        <w:spacing w:after="0"/>
        <w:ind w:left="-567" w:right="-143"/>
        <w:jc w:val="both"/>
        <w:rPr>
          <w:rFonts w:cs="Poppins"/>
          <w:sz w:val="16"/>
          <w:szCs w:val="16"/>
        </w:rPr>
      </w:pPr>
    </w:p>
    <w:p w14:paraId="5A13C5AF" w14:textId="77777777" w:rsidR="002504B9" w:rsidRPr="008958BC" w:rsidRDefault="002504B9" w:rsidP="002504B9">
      <w:pPr>
        <w:pStyle w:val="Corpsdetexte"/>
        <w:spacing w:after="0"/>
        <w:ind w:left="-567" w:right="-143"/>
        <w:jc w:val="right"/>
        <w:rPr>
          <w:rFonts w:cs="Poppins"/>
          <w:b/>
          <w:bCs/>
          <w:sz w:val="16"/>
          <w:szCs w:val="16"/>
        </w:rPr>
      </w:pPr>
      <w:r w:rsidRPr="008958BC">
        <w:rPr>
          <w:rFonts w:cs="Poppins"/>
          <w:b/>
          <w:bCs/>
          <w:sz w:val="16"/>
          <w:szCs w:val="16"/>
        </w:rPr>
        <w:t>Ci-après dénommée « Fibois France »</w:t>
      </w:r>
    </w:p>
    <w:p w14:paraId="4393A96F" w14:textId="77777777" w:rsidR="002504B9" w:rsidRPr="00FA2917" w:rsidRDefault="002504B9" w:rsidP="002504B9">
      <w:pPr>
        <w:pStyle w:val="Corpsdetexte"/>
        <w:spacing w:after="0"/>
        <w:ind w:left="-567" w:right="-143"/>
        <w:jc w:val="right"/>
        <w:rPr>
          <w:rFonts w:cs="Poppins"/>
          <w:sz w:val="16"/>
          <w:szCs w:val="16"/>
        </w:rPr>
      </w:pPr>
      <w:r>
        <w:rPr>
          <w:rFonts w:cs="Poppins"/>
          <w:sz w:val="16"/>
          <w:szCs w:val="16"/>
        </w:rPr>
        <w:t>D’autre part</w:t>
      </w:r>
    </w:p>
    <w:p w14:paraId="12D7DF85" w14:textId="77777777" w:rsidR="002504B9" w:rsidRPr="00FA2917" w:rsidRDefault="002504B9" w:rsidP="002504B9">
      <w:pPr>
        <w:pStyle w:val="Corpsdetexte"/>
        <w:spacing w:after="0"/>
        <w:ind w:left="-567" w:right="-143"/>
        <w:jc w:val="both"/>
        <w:rPr>
          <w:rFonts w:cs="Poppins"/>
          <w:sz w:val="16"/>
          <w:szCs w:val="16"/>
        </w:rPr>
      </w:pPr>
    </w:p>
    <w:p w14:paraId="58D93F41" w14:textId="77777777" w:rsidR="002504B9" w:rsidRPr="00FA2917" w:rsidRDefault="002504B9" w:rsidP="002504B9">
      <w:pPr>
        <w:pStyle w:val="Corpsdetexte"/>
        <w:spacing w:after="0"/>
        <w:ind w:left="-567" w:right="-143"/>
        <w:jc w:val="both"/>
        <w:rPr>
          <w:rFonts w:cs="Poppins"/>
          <w:sz w:val="16"/>
          <w:szCs w:val="16"/>
        </w:rPr>
      </w:pPr>
    </w:p>
    <w:p w14:paraId="215C8D09" w14:textId="77777777" w:rsidR="002504B9" w:rsidRPr="008958BC" w:rsidRDefault="002504B9" w:rsidP="002504B9">
      <w:pPr>
        <w:pStyle w:val="Corpsdetexte"/>
        <w:spacing w:after="0"/>
        <w:ind w:left="-567" w:right="-143"/>
        <w:jc w:val="right"/>
        <w:rPr>
          <w:rFonts w:cs="Poppins"/>
          <w:b/>
          <w:bCs/>
          <w:sz w:val="16"/>
          <w:szCs w:val="16"/>
        </w:rPr>
      </w:pPr>
      <w:r w:rsidRPr="00FA2917">
        <w:rPr>
          <w:rFonts w:cs="Poppins"/>
          <w:sz w:val="16"/>
          <w:szCs w:val="16"/>
        </w:rPr>
        <w:t xml:space="preserve"> </w:t>
      </w:r>
      <w:r w:rsidRPr="00FA2917">
        <w:rPr>
          <w:rFonts w:cs="Poppins"/>
          <w:sz w:val="16"/>
          <w:szCs w:val="16"/>
        </w:rPr>
        <w:tab/>
      </w:r>
      <w:r w:rsidRPr="00FA2917">
        <w:rPr>
          <w:rFonts w:cs="Poppins"/>
          <w:sz w:val="16"/>
          <w:szCs w:val="16"/>
        </w:rPr>
        <w:tab/>
      </w:r>
      <w:r w:rsidRPr="00FA2917">
        <w:rPr>
          <w:rFonts w:cs="Poppins"/>
          <w:sz w:val="16"/>
          <w:szCs w:val="16"/>
        </w:rPr>
        <w:tab/>
      </w:r>
      <w:r w:rsidRPr="008958BC">
        <w:rPr>
          <w:rFonts w:cs="Poppins"/>
          <w:b/>
          <w:bCs/>
          <w:sz w:val="16"/>
          <w:szCs w:val="16"/>
        </w:rPr>
        <w:t xml:space="preserve">« </w:t>
      </w:r>
      <w:proofErr w:type="gramStart"/>
      <w:r w:rsidRPr="008958BC">
        <w:rPr>
          <w:rFonts w:cs="Poppins"/>
          <w:b/>
          <w:bCs/>
          <w:sz w:val="16"/>
          <w:szCs w:val="16"/>
        </w:rPr>
        <w:t>les</w:t>
      </w:r>
      <w:proofErr w:type="gramEnd"/>
      <w:r w:rsidRPr="008958BC">
        <w:rPr>
          <w:rFonts w:cs="Poppins"/>
          <w:b/>
          <w:bCs/>
          <w:sz w:val="16"/>
          <w:szCs w:val="16"/>
        </w:rPr>
        <w:t xml:space="preserve"> Parties »</w:t>
      </w:r>
    </w:p>
    <w:p w14:paraId="769B65BD" w14:textId="77777777" w:rsidR="002504B9" w:rsidRDefault="002504B9" w:rsidP="002504B9">
      <w:pPr>
        <w:pStyle w:val="Corpsdetexte"/>
        <w:spacing w:after="0"/>
        <w:ind w:left="-567" w:right="-143"/>
        <w:jc w:val="both"/>
        <w:rPr>
          <w:rFonts w:cs="Poppins"/>
          <w:sz w:val="16"/>
          <w:szCs w:val="16"/>
        </w:rPr>
      </w:pPr>
    </w:p>
    <w:p w14:paraId="2BB6E7C7" w14:textId="77777777" w:rsidR="002504B9" w:rsidRDefault="002504B9" w:rsidP="002504B9">
      <w:pPr>
        <w:pStyle w:val="Corpsdetexte"/>
        <w:spacing w:after="0"/>
        <w:ind w:left="-567" w:right="-143"/>
        <w:jc w:val="both"/>
        <w:rPr>
          <w:rFonts w:cs="Poppins"/>
          <w:sz w:val="16"/>
          <w:szCs w:val="16"/>
        </w:rPr>
      </w:pPr>
    </w:p>
    <w:p w14:paraId="429AEAD6" w14:textId="77777777" w:rsidR="002504B9" w:rsidRPr="00B37615" w:rsidRDefault="002504B9" w:rsidP="002504B9">
      <w:pPr>
        <w:pStyle w:val="Corpsdetexte"/>
        <w:spacing w:after="0"/>
        <w:ind w:left="-567" w:right="-143"/>
        <w:jc w:val="both"/>
        <w:rPr>
          <w:rFonts w:cs="Poppins"/>
          <w:b/>
          <w:bCs/>
          <w:sz w:val="16"/>
          <w:szCs w:val="16"/>
        </w:rPr>
      </w:pPr>
      <w:r>
        <w:rPr>
          <w:rFonts w:cs="Poppins"/>
          <w:b/>
          <w:bCs/>
          <w:sz w:val="16"/>
          <w:szCs w:val="16"/>
        </w:rPr>
        <w:t>PREAMBULE</w:t>
      </w:r>
    </w:p>
    <w:p w14:paraId="4C2FF23A" w14:textId="77777777" w:rsidR="002504B9" w:rsidRDefault="002504B9" w:rsidP="002504B9">
      <w:pPr>
        <w:pStyle w:val="Corpsdetexte"/>
        <w:spacing w:after="0"/>
        <w:ind w:left="-567" w:right="-143"/>
        <w:jc w:val="both"/>
        <w:rPr>
          <w:rFonts w:cs="Poppins"/>
          <w:sz w:val="16"/>
          <w:szCs w:val="16"/>
        </w:rPr>
      </w:pPr>
    </w:p>
    <w:p w14:paraId="7A92919D" w14:textId="6FAD0FDF" w:rsidR="005B1A46" w:rsidRDefault="002504B9" w:rsidP="002504B9">
      <w:pPr>
        <w:pStyle w:val="Corpsdetexte"/>
        <w:spacing w:after="0"/>
        <w:ind w:left="-567" w:right="-143"/>
        <w:jc w:val="both"/>
        <w:rPr>
          <w:rFonts w:cs="Poppins"/>
          <w:sz w:val="16"/>
          <w:szCs w:val="16"/>
        </w:rPr>
      </w:pPr>
      <w:r>
        <w:rPr>
          <w:rFonts w:cs="Poppins"/>
          <w:sz w:val="16"/>
          <w:szCs w:val="16"/>
        </w:rPr>
        <w:t>L’</w:t>
      </w:r>
      <w:r w:rsidR="0005596F">
        <w:rPr>
          <w:rFonts w:cs="Poppins"/>
          <w:sz w:val="16"/>
          <w:szCs w:val="16"/>
        </w:rPr>
        <w:t>agence d’</w:t>
      </w:r>
      <w:r>
        <w:rPr>
          <w:rFonts w:cs="Poppins"/>
          <w:sz w:val="16"/>
          <w:szCs w:val="16"/>
        </w:rPr>
        <w:t>architect</w:t>
      </w:r>
      <w:r w:rsidR="0005596F">
        <w:rPr>
          <w:rFonts w:cs="Poppins"/>
          <w:sz w:val="16"/>
          <w:szCs w:val="16"/>
        </w:rPr>
        <w:t>ur</w:t>
      </w:r>
      <w:r>
        <w:rPr>
          <w:rFonts w:cs="Poppins"/>
          <w:sz w:val="16"/>
          <w:szCs w:val="16"/>
        </w:rPr>
        <w:t xml:space="preserve">e </w:t>
      </w:r>
      <w:r w:rsidR="0005596F">
        <w:rPr>
          <w:rFonts w:cs="Poppins"/>
          <w:sz w:val="16"/>
          <w:szCs w:val="16"/>
        </w:rPr>
        <w:t xml:space="preserve">STUDIO4 </w:t>
      </w:r>
      <w:r>
        <w:rPr>
          <w:rFonts w:cs="Poppins"/>
          <w:sz w:val="16"/>
          <w:szCs w:val="16"/>
        </w:rPr>
        <w:t>a réalisé un projet architectural en bois intitulé</w:t>
      </w:r>
      <w:r w:rsidR="0005596F">
        <w:rPr>
          <w:rFonts w:cs="Poppins"/>
          <w:sz w:val="16"/>
          <w:szCs w:val="16"/>
        </w:rPr>
        <w:t> :</w:t>
      </w:r>
    </w:p>
    <w:p w14:paraId="6A15BD15" w14:textId="413D5176" w:rsidR="002504B9" w:rsidRDefault="0005596F" w:rsidP="002504B9">
      <w:pPr>
        <w:pStyle w:val="Corpsdetexte"/>
        <w:spacing w:after="0"/>
        <w:ind w:left="-567" w:right="-143"/>
        <w:jc w:val="both"/>
        <w:rPr>
          <w:rFonts w:cs="Poppins"/>
          <w:b/>
          <w:bCs/>
          <w:sz w:val="16"/>
          <w:szCs w:val="16"/>
        </w:rPr>
      </w:pPr>
      <w:r w:rsidRPr="0005596F">
        <w:rPr>
          <w:rFonts w:cs="Poppins"/>
          <w:b/>
          <w:bCs/>
          <w:sz w:val="16"/>
          <w:szCs w:val="16"/>
        </w:rPr>
        <w:t>Extension du collège MARTIN LUTHER KING à Villiers-le Bel</w:t>
      </w:r>
    </w:p>
    <w:p w14:paraId="686AF568" w14:textId="72B995BB" w:rsidR="0005596F" w:rsidRDefault="0005596F" w:rsidP="002504B9">
      <w:pPr>
        <w:pStyle w:val="Corpsdetexte"/>
        <w:spacing w:after="0"/>
        <w:ind w:left="-567" w:right="-143"/>
        <w:jc w:val="both"/>
        <w:rPr>
          <w:rFonts w:cs="Poppins"/>
          <w:sz w:val="16"/>
          <w:szCs w:val="16"/>
        </w:rPr>
      </w:pPr>
      <w:r w:rsidRPr="0005596F">
        <w:rPr>
          <w:rFonts w:cs="Poppins"/>
          <w:sz w:val="16"/>
          <w:szCs w:val="16"/>
        </w:rPr>
        <w:t>Thie</w:t>
      </w:r>
      <w:r>
        <w:rPr>
          <w:rFonts w:cs="Poppins"/>
          <w:sz w:val="16"/>
          <w:szCs w:val="16"/>
        </w:rPr>
        <w:t>r</w:t>
      </w:r>
      <w:r w:rsidRPr="0005596F">
        <w:rPr>
          <w:rFonts w:cs="Poppins"/>
          <w:sz w:val="16"/>
          <w:szCs w:val="16"/>
        </w:rPr>
        <w:t>ry P</w:t>
      </w:r>
      <w:r>
        <w:rPr>
          <w:rFonts w:cs="Poppins"/>
          <w:sz w:val="16"/>
          <w:szCs w:val="16"/>
        </w:rPr>
        <w:t>ARINAUD</w:t>
      </w:r>
      <w:r w:rsidRPr="0005596F">
        <w:rPr>
          <w:rFonts w:cs="Poppins"/>
          <w:sz w:val="16"/>
          <w:szCs w:val="16"/>
        </w:rPr>
        <w:t xml:space="preserve">, </w:t>
      </w:r>
      <w:r>
        <w:rPr>
          <w:rFonts w:cs="Poppins"/>
          <w:sz w:val="16"/>
          <w:szCs w:val="16"/>
        </w:rPr>
        <w:t xml:space="preserve">architecte </w:t>
      </w:r>
      <w:r w:rsidRPr="0005596F">
        <w:rPr>
          <w:rFonts w:cs="Poppins"/>
          <w:sz w:val="16"/>
          <w:szCs w:val="16"/>
        </w:rPr>
        <w:t>gérant de STUDIO4 et l’au</w:t>
      </w:r>
      <w:r>
        <w:rPr>
          <w:rFonts w:cs="Poppins"/>
          <w:sz w:val="16"/>
          <w:szCs w:val="16"/>
        </w:rPr>
        <w:t>teur d</w:t>
      </w:r>
      <w:r w:rsidRPr="0005596F">
        <w:rPr>
          <w:rFonts w:cs="Poppins"/>
          <w:sz w:val="16"/>
          <w:szCs w:val="16"/>
        </w:rPr>
        <w:t>es</w:t>
      </w:r>
      <w:r>
        <w:rPr>
          <w:rFonts w:cs="Poppins"/>
          <w:sz w:val="16"/>
          <w:szCs w:val="16"/>
        </w:rPr>
        <w:t xml:space="preserve"> </w:t>
      </w:r>
      <w:r w:rsidRPr="0005596F">
        <w:rPr>
          <w:rFonts w:cs="Poppins"/>
          <w:sz w:val="16"/>
          <w:szCs w:val="16"/>
        </w:rPr>
        <w:t>pho</w:t>
      </w:r>
      <w:r>
        <w:rPr>
          <w:rFonts w:cs="Poppins"/>
          <w:sz w:val="16"/>
          <w:szCs w:val="16"/>
        </w:rPr>
        <w:t>t</w:t>
      </w:r>
      <w:r w:rsidRPr="0005596F">
        <w:rPr>
          <w:rFonts w:cs="Poppins"/>
          <w:sz w:val="16"/>
          <w:szCs w:val="16"/>
        </w:rPr>
        <w:t>og</w:t>
      </w:r>
      <w:r>
        <w:rPr>
          <w:rFonts w:cs="Poppins"/>
          <w:sz w:val="16"/>
          <w:szCs w:val="16"/>
        </w:rPr>
        <w:t>r</w:t>
      </w:r>
      <w:r w:rsidRPr="0005596F">
        <w:rPr>
          <w:rFonts w:cs="Poppins"/>
          <w:sz w:val="16"/>
          <w:szCs w:val="16"/>
        </w:rPr>
        <w:t>aphies</w:t>
      </w:r>
      <w:r>
        <w:rPr>
          <w:rFonts w:cs="Poppins"/>
          <w:sz w:val="16"/>
          <w:szCs w:val="16"/>
        </w:rPr>
        <w:t xml:space="preserve"> du </w:t>
      </w:r>
      <w:proofErr w:type="spellStart"/>
      <w:r>
        <w:rPr>
          <w:rFonts w:cs="Poppins"/>
          <w:sz w:val="16"/>
          <w:szCs w:val="16"/>
        </w:rPr>
        <w:t>projeet</w:t>
      </w:r>
      <w:proofErr w:type="spellEnd"/>
      <w:r>
        <w:rPr>
          <w:rFonts w:cs="Poppins"/>
          <w:sz w:val="16"/>
          <w:szCs w:val="16"/>
        </w:rPr>
        <w:t>.</w:t>
      </w:r>
    </w:p>
    <w:p w14:paraId="54B21A8C" w14:textId="77777777" w:rsidR="0005596F" w:rsidRPr="0005596F" w:rsidRDefault="0005596F" w:rsidP="002504B9">
      <w:pPr>
        <w:pStyle w:val="Corpsdetexte"/>
        <w:spacing w:after="0"/>
        <w:ind w:left="-567" w:right="-143"/>
        <w:jc w:val="both"/>
        <w:rPr>
          <w:rFonts w:cs="Poppins"/>
          <w:sz w:val="16"/>
          <w:szCs w:val="16"/>
        </w:rPr>
      </w:pPr>
    </w:p>
    <w:p w14:paraId="051D616A" w14:textId="6663F799" w:rsidR="00421984" w:rsidRPr="006D1480" w:rsidRDefault="00421984" w:rsidP="00421984">
      <w:pPr>
        <w:pStyle w:val="Corpsdetexte"/>
        <w:spacing w:after="0"/>
        <w:ind w:left="-567" w:right="-143"/>
        <w:jc w:val="both"/>
        <w:rPr>
          <w:rFonts w:cs="Poppins"/>
          <w:color w:val="auto"/>
          <w:sz w:val="16"/>
          <w:szCs w:val="16"/>
        </w:rPr>
      </w:pPr>
      <w:r>
        <w:rPr>
          <w:rFonts w:cs="Poppins"/>
          <w:sz w:val="16"/>
          <w:szCs w:val="16"/>
        </w:rPr>
        <w:t xml:space="preserve">Désireux de faire la promotion de son Projet et de valoriser son travail, l’Architecte souhaite participer au Prix National Construction Bois </w:t>
      </w:r>
      <w:r w:rsidRPr="00FA2917">
        <w:rPr>
          <w:rFonts w:cs="Poppins"/>
          <w:sz w:val="16"/>
          <w:szCs w:val="16"/>
        </w:rPr>
        <w:t xml:space="preserve">(ci-après le </w:t>
      </w:r>
      <w:r>
        <w:rPr>
          <w:rFonts w:cs="Poppins"/>
          <w:sz w:val="16"/>
          <w:szCs w:val="16"/>
        </w:rPr>
        <w:t>PNCB</w:t>
      </w:r>
      <w:r w:rsidRPr="00FA2917">
        <w:rPr>
          <w:rFonts w:cs="Poppins"/>
          <w:sz w:val="16"/>
          <w:szCs w:val="16"/>
        </w:rPr>
        <w:t>)</w:t>
      </w:r>
      <w:r>
        <w:rPr>
          <w:rFonts w:cs="Poppins"/>
          <w:sz w:val="16"/>
          <w:szCs w:val="16"/>
        </w:rPr>
        <w:t xml:space="preserve"> organisé par FIBOIS FRANCE et ses interprofessions départementales et régionales</w:t>
      </w:r>
      <w:r w:rsidRPr="00DD3295">
        <w:rPr>
          <w:rFonts w:cs="Poppins"/>
          <w:color w:val="auto"/>
          <w:sz w:val="16"/>
          <w:szCs w:val="16"/>
        </w:rPr>
        <w:t xml:space="preserve">. </w:t>
      </w:r>
    </w:p>
    <w:p w14:paraId="4843C97E" w14:textId="77777777" w:rsidR="00421984" w:rsidRPr="006D1480" w:rsidRDefault="00421984" w:rsidP="00421984">
      <w:pPr>
        <w:pStyle w:val="Corpsdetexte"/>
        <w:spacing w:after="0"/>
        <w:ind w:left="-567" w:right="-143"/>
        <w:jc w:val="both"/>
        <w:rPr>
          <w:rFonts w:cs="Poppins"/>
          <w:color w:val="auto"/>
          <w:sz w:val="16"/>
          <w:szCs w:val="16"/>
        </w:rPr>
      </w:pPr>
      <w:r w:rsidRPr="006D1480">
        <w:rPr>
          <w:rFonts w:cs="Poppins"/>
          <w:color w:val="auto"/>
          <w:sz w:val="16"/>
          <w:szCs w:val="16"/>
        </w:rPr>
        <w:t>En effet, le PNCB est le concours de référence qui met en lumière l'architecture bois. Les Prix départementaux, régionaux de la Construction Bois (organisés par les Interprofessions régionales de Fibois France) ainsi que le Prix National de la Construction sont un seul et même concours. Ainsi, à l’issue d’une première phase au niveau départemental/régional (le dossier est étudié par le jury départemental/régional dont l’architecte dépend), les jurys font ensuite remonter les plus belles réalisations au jury national qui décernera les lauréats nationaux.</w:t>
      </w:r>
    </w:p>
    <w:p w14:paraId="57D7A0A9" w14:textId="77777777" w:rsidR="002504B9" w:rsidRDefault="002504B9" w:rsidP="00DD3295">
      <w:pPr>
        <w:pStyle w:val="Corpsdetexte"/>
        <w:spacing w:after="0"/>
        <w:ind w:right="-143"/>
        <w:jc w:val="both"/>
        <w:rPr>
          <w:rFonts w:cs="Poppins"/>
          <w:sz w:val="16"/>
          <w:szCs w:val="16"/>
        </w:rPr>
      </w:pPr>
    </w:p>
    <w:p w14:paraId="095C7CCF" w14:textId="77777777" w:rsidR="00421984" w:rsidRDefault="002504B9" w:rsidP="00421984">
      <w:pPr>
        <w:pStyle w:val="Corpsdetexte"/>
        <w:spacing w:after="0"/>
        <w:ind w:left="-567"/>
        <w:jc w:val="both"/>
        <w:rPr>
          <w:rFonts w:cs="Poppins"/>
          <w:sz w:val="16"/>
          <w:szCs w:val="16"/>
        </w:rPr>
      </w:pPr>
      <w:r>
        <w:rPr>
          <w:rFonts w:cs="Poppins"/>
          <w:sz w:val="16"/>
          <w:szCs w:val="16"/>
        </w:rPr>
        <w:t xml:space="preserve">Dans le cadre du PNCB, les photographies des </w:t>
      </w:r>
      <w:r w:rsidR="00AF76F5">
        <w:rPr>
          <w:rFonts w:cs="Poppins"/>
          <w:sz w:val="16"/>
          <w:szCs w:val="16"/>
        </w:rPr>
        <w:t>p</w:t>
      </w:r>
      <w:r>
        <w:rPr>
          <w:rFonts w:cs="Poppins"/>
          <w:sz w:val="16"/>
          <w:szCs w:val="16"/>
        </w:rPr>
        <w:t xml:space="preserve">rojets participant au Concours sont publiées sur le site </w:t>
      </w:r>
      <w:hyperlink r:id="rId13" w:history="1">
        <w:r w:rsidRPr="00EC3EB1">
          <w:rPr>
            <w:rStyle w:val="Lienhypertexte"/>
            <w:rFonts w:cs="Poppins"/>
            <w:sz w:val="16"/>
            <w:szCs w:val="16"/>
          </w:rPr>
          <w:t>https://www.prixnational-boisconstruction.org/</w:t>
        </w:r>
      </w:hyperlink>
      <w:r>
        <w:rPr>
          <w:rFonts w:cs="Poppins"/>
          <w:sz w:val="16"/>
          <w:szCs w:val="16"/>
        </w:rPr>
        <w:t xml:space="preserve"> </w:t>
      </w:r>
      <w:r w:rsidR="00421984">
        <w:rPr>
          <w:rFonts w:cs="Poppins"/>
          <w:sz w:val="16"/>
          <w:szCs w:val="16"/>
        </w:rPr>
        <w:t>et sur le site de l’Interprofessi</w:t>
      </w:r>
      <w:r w:rsidR="00421984" w:rsidRPr="006D1480">
        <w:rPr>
          <w:rFonts w:cs="Poppins"/>
          <w:color w:val="auto"/>
          <w:sz w:val="16"/>
          <w:szCs w:val="16"/>
        </w:rPr>
        <w:t xml:space="preserve">on départementale et/ou régionale </w:t>
      </w:r>
      <w:r w:rsidR="00421984">
        <w:rPr>
          <w:rFonts w:cs="Poppins"/>
          <w:sz w:val="16"/>
          <w:szCs w:val="16"/>
        </w:rPr>
        <w:t>dont dépend l’Architecte, à savoir, l’un des sites suivants :</w:t>
      </w:r>
    </w:p>
    <w:p w14:paraId="52F46E77" w14:textId="3C2CBB29" w:rsidR="002504B9" w:rsidRDefault="002504B9" w:rsidP="002504B9">
      <w:pPr>
        <w:pStyle w:val="Corpsdetexte"/>
        <w:spacing w:after="0"/>
        <w:ind w:right="-568"/>
        <w:jc w:val="both"/>
        <w:rPr>
          <w:rFonts w:cs="Poppins"/>
          <w:sz w:val="16"/>
          <w:szCs w:val="16"/>
        </w:rPr>
      </w:pPr>
    </w:p>
    <w:p w14:paraId="063EBDCD" w14:textId="77777777" w:rsidR="002504B9" w:rsidRDefault="00000000" w:rsidP="002504B9">
      <w:pPr>
        <w:pStyle w:val="Corpsdetexte"/>
        <w:spacing w:after="0"/>
        <w:ind w:right="-568"/>
        <w:jc w:val="both"/>
        <w:rPr>
          <w:rFonts w:cs="Poppins"/>
          <w:sz w:val="16"/>
          <w:szCs w:val="16"/>
        </w:rPr>
      </w:pPr>
      <w:hyperlink r:id="rId14" w:history="1">
        <w:r w:rsidR="002504B9" w:rsidRPr="00EC3EB1">
          <w:rPr>
            <w:rStyle w:val="Lienhypertexte"/>
            <w:rFonts w:cs="Poppins"/>
            <w:sz w:val="16"/>
            <w:szCs w:val="16"/>
          </w:rPr>
          <w:t>https://www.fibois-aura.org/construction/prix-regional-de-la-construction-bois/</w:t>
        </w:r>
      </w:hyperlink>
    </w:p>
    <w:p w14:paraId="30040A89" w14:textId="77777777" w:rsidR="002504B9" w:rsidRDefault="00000000" w:rsidP="002504B9">
      <w:pPr>
        <w:pStyle w:val="Corpsdetexte"/>
        <w:spacing w:after="0"/>
        <w:ind w:right="-568"/>
        <w:jc w:val="both"/>
        <w:rPr>
          <w:rFonts w:cs="Poppins"/>
          <w:sz w:val="16"/>
          <w:szCs w:val="16"/>
        </w:rPr>
      </w:pPr>
      <w:hyperlink r:id="rId15" w:history="1">
        <w:r w:rsidR="002504B9" w:rsidRPr="00EC3EB1">
          <w:rPr>
            <w:rStyle w:val="Lienhypertexte"/>
            <w:rFonts w:cs="Poppins"/>
            <w:sz w:val="16"/>
            <w:szCs w:val="16"/>
          </w:rPr>
          <w:t>https://www.fibois-bfc.fr/</w:t>
        </w:r>
      </w:hyperlink>
    </w:p>
    <w:p w14:paraId="2614F1ED" w14:textId="77777777" w:rsidR="002504B9" w:rsidRDefault="00000000" w:rsidP="002504B9">
      <w:pPr>
        <w:pStyle w:val="Corpsdetexte"/>
        <w:spacing w:after="0"/>
        <w:ind w:right="-568"/>
        <w:jc w:val="both"/>
        <w:rPr>
          <w:rFonts w:cs="Poppins"/>
          <w:sz w:val="16"/>
          <w:szCs w:val="16"/>
        </w:rPr>
      </w:pPr>
      <w:hyperlink r:id="rId16" w:history="1">
        <w:r w:rsidR="002504B9" w:rsidRPr="00EC3EB1">
          <w:rPr>
            <w:rStyle w:val="Lienhypertexte"/>
            <w:rFonts w:cs="Poppins"/>
            <w:sz w:val="16"/>
            <w:szCs w:val="16"/>
          </w:rPr>
          <w:t>https://www.fiboisbretagne.fr/</w:t>
        </w:r>
      </w:hyperlink>
    </w:p>
    <w:p w14:paraId="0C91E7DE" w14:textId="77777777" w:rsidR="002504B9" w:rsidRDefault="00000000" w:rsidP="002504B9">
      <w:pPr>
        <w:pStyle w:val="Corpsdetexte"/>
        <w:spacing w:after="0"/>
        <w:ind w:right="-568"/>
        <w:jc w:val="both"/>
        <w:rPr>
          <w:rFonts w:cs="Poppins"/>
          <w:sz w:val="16"/>
          <w:szCs w:val="16"/>
        </w:rPr>
      </w:pPr>
      <w:hyperlink r:id="rId17" w:history="1">
        <w:r w:rsidR="002504B9" w:rsidRPr="00EC3EB1">
          <w:rPr>
            <w:rStyle w:val="Lienhypertexte"/>
            <w:rFonts w:cs="Poppins"/>
            <w:sz w:val="16"/>
            <w:szCs w:val="16"/>
          </w:rPr>
          <w:t>https://www.fibois-cvl.fr/</w:t>
        </w:r>
      </w:hyperlink>
    </w:p>
    <w:p w14:paraId="5478F029" w14:textId="77777777" w:rsidR="002504B9" w:rsidRDefault="00000000" w:rsidP="002504B9">
      <w:pPr>
        <w:pStyle w:val="Corpsdetexte"/>
        <w:spacing w:after="0"/>
        <w:ind w:right="-568"/>
        <w:jc w:val="both"/>
        <w:rPr>
          <w:rFonts w:cs="Poppins"/>
          <w:sz w:val="16"/>
          <w:szCs w:val="16"/>
        </w:rPr>
      </w:pPr>
      <w:hyperlink r:id="rId18" w:history="1">
        <w:r w:rsidR="002504B9" w:rsidRPr="00EC3EB1">
          <w:rPr>
            <w:rStyle w:val="Lienhypertexte"/>
            <w:rFonts w:cs="Poppins"/>
            <w:sz w:val="16"/>
            <w:szCs w:val="16"/>
          </w:rPr>
          <w:t>https://fibois-grandest.com/</w:t>
        </w:r>
      </w:hyperlink>
    </w:p>
    <w:p w14:paraId="3EA23DCB" w14:textId="77777777" w:rsidR="002504B9" w:rsidRDefault="00000000" w:rsidP="002504B9">
      <w:pPr>
        <w:pStyle w:val="Corpsdetexte"/>
        <w:spacing w:after="0"/>
        <w:ind w:right="-568"/>
        <w:jc w:val="both"/>
        <w:rPr>
          <w:rFonts w:cs="Poppins"/>
          <w:sz w:val="16"/>
          <w:szCs w:val="16"/>
        </w:rPr>
      </w:pPr>
      <w:hyperlink r:id="rId19" w:history="1">
        <w:r w:rsidR="002504B9" w:rsidRPr="00EC3EB1">
          <w:rPr>
            <w:rStyle w:val="Lienhypertexte"/>
            <w:rFonts w:cs="Poppins"/>
            <w:sz w:val="16"/>
            <w:szCs w:val="16"/>
          </w:rPr>
          <w:t>https://www.fibois-hdf.fr/</w:t>
        </w:r>
      </w:hyperlink>
    </w:p>
    <w:p w14:paraId="712979F9" w14:textId="77777777" w:rsidR="002504B9" w:rsidRDefault="00000000" w:rsidP="002504B9">
      <w:pPr>
        <w:pStyle w:val="Corpsdetexte"/>
        <w:spacing w:after="0"/>
        <w:ind w:right="-568"/>
        <w:jc w:val="both"/>
        <w:rPr>
          <w:rFonts w:cs="Poppins"/>
          <w:sz w:val="16"/>
          <w:szCs w:val="16"/>
        </w:rPr>
      </w:pPr>
      <w:hyperlink r:id="rId20" w:history="1">
        <w:r w:rsidR="002504B9" w:rsidRPr="00EC3EB1">
          <w:rPr>
            <w:rStyle w:val="Lienhypertexte"/>
            <w:rFonts w:cs="Poppins"/>
            <w:sz w:val="16"/>
            <w:szCs w:val="16"/>
          </w:rPr>
          <w:t>https://www.fibois-idf.fr/prcb</w:t>
        </w:r>
      </w:hyperlink>
    </w:p>
    <w:p w14:paraId="5F392E81" w14:textId="77777777" w:rsidR="002504B9" w:rsidRDefault="00000000" w:rsidP="002504B9">
      <w:pPr>
        <w:pStyle w:val="Corpsdetexte"/>
        <w:spacing w:after="0"/>
        <w:ind w:right="-568"/>
        <w:jc w:val="both"/>
        <w:rPr>
          <w:rFonts w:cs="Poppins"/>
          <w:sz w:val="16"/>
          <w:szCs w:val="16"/>
        </w:rPr>
      </w:pPr>
      <w:hyperlink r:id="rId21" w:history="1">
        <w:r w:rsidR="002504B9" w:rsidRPr="00EC3EB1">
          <w:rPr>
            <w:rStyle w:val="Lienhypertexte"/>
            <w:rFonts w:cs="Poppins"/>
            <w:sz w:val="16"/>
            <w:szCs w:val="16"/>
          </w:rPr>
          <w:t>https://constructionbois-na.fr/</w:t>
        </w:r>
      </w:hyperlink>
    </w:p>
    <w:p w14:paraId="2FB9FE2E" w14:textId="77777777" w:rsidR="002504B9" w:rsidRDefault="00000000" w:rsidP="002504B9">
      <w:pPr>
        <w:pStyle w:val="Corpsdetexte"/>
        <w:spacing w:after="0"/>
        <w:ind w:right="-568"/>
        <w:jc w:val="both"/>
        <w:rPr>
          <w:rFonts w:cs="Poppins"/>
          <w:sz w:val="16"/>
          <w:szCs w:val="16"/>
        </w:rPr>
      </w:pPr>
      <w:hyperlink r:id="rId22" w:history="1">
        <w:r w:rsidR="002504B9" w:rsidRPr="00EC3EB1">
          <w:rPr>
            <w:rStyle w:val="Lienhypertexte"/>
            <w:rFonts w:cs="Poppins"/>
            <w:sz w:val="16"/>
            <w:szCs w:val="16"/>
          </w:rPr>
          <w:t>https://www.fibois-normandie.fr/le-prix-regional-de-la-construction-bois/</w:t>
        </w:r>
      </w:hyperlink>
    </w:p>
    <w:p w14:paraId="0D58F318" w14:textId="77777777" w:rsidR="002504B9" w:rsidRDefault="00000000" w:rsidP="002504B9">
      <w:pPr>
        <w:pStyle w:val="Corpsdetexte"/>
        <w:spacing w:after="0"/>
        <w:ind w:right="-568"/>
        <w:jc w:val="both"/>
        <w:rPr>
          <w:rFonts w:cs="Poppins"/>
          <w:sz w:val="16"/>
          <w:szCs w:val="16"/>
        </w:rPr>
      </w:pPr>
      <w:hyperlink r:id="rId23" w:history="1">
        <w:r w:rsidR="002504B9" w:rsidRPr="00EC3EB1">
          <w:rPr>
            <w:rStyle w:val="Lienhypertexte"/>
            <w:rFonts w:cs="Poppins"/>
            <w:sz w:val="16"/>
            <w:szCs w:val="16"/>
          </w:rPr>
          <w:t>https://www.fibois-occitanie.com/</w:t>
        </w:r>
      </w:hyperlink>
    </w:p>
    <w:p w14:paraId="2872A507" w14:textId="77777777" w:rsidR="002504B9" w:rsidRDefault="00000000" w:rsidP="002504B9">
      <w:pPr>
        <w:pStyle w:val="Corpsdetexte"/>
        <w:spacing w:after="0"/>
        <w:ind w:right="-568"/>
        <w:jc w:val="both"/>
        <w:rPr>
          <w:rFonts w:cs="Poppins"/>
          <w:sz w:val="16"/>
          <w:szCs w:val="16"/>
        </w:rPr>
      </w:pPr>
      <w:hyperlink r:id="rId24" w:history="1">
        <w:r w:rsidR="002504B9" w:rsidRPr="00EC3EB1">
          <w:rPr>
            <w:rStyle w:val="Lienhypertexte"/>
            <w:rFonts w:cs="Poppins"/>
            <w:sz w:val="16"/>
            <w:szCs w:val="16"/>
          </w:rPr>
          <w:t>https://www.fibois-paca.fr/prcb/</w:t>
        </w:r>
      </w:hyperlink>
    </w:p>
    <w:p w14:paraId="5131D80E" w14:textId="77777777" w:rsidR="002504B9" w:rsidRDefault="00000000" w:rsidP="002504B9">
      <w:pPr>
        <w:pStyle w:val="Corpsdetexte"/>
        <w:spacing w:after="0"/>
        <w:ind w:right="-568"/>
        <w:jc w:val="both"/>
        <w:rPr>
          <w:rFonts w:cs="Poppins"/>
          <w:sz w:val="16"/>
          <w:szCs w:val="16"/>
        </w:rPr>
      </w:pPr>
      <w:hyperlink r:id="rId25" w:history="1">
        <w:r w:rsidR="002504B9" w:rsidRPr="00EC3EB1">
          <w:rPr>
            <w:rStyle w:val="Lienhypertexte"/>
            <w:rFonts w:cs="Poppins"/>
            <w:sz w:val="16"/>
            <w:szCs w:val="16"/>
          </w:rPr>
          <w:t>https://www.fibois-paysdelaloire.fr/</w:t>
        </w:r>
      </w:hyperlink>
      <w:r w:rsidR="002504B9">
        <w:rPr>
          <w:rFonts w:cs="Poppins"/>
          <w:sz w:val="16"/>
          <w:szCs w:val="16"/>
        </w:rPr>
        <w:t xml:space="preserve"> </w:t>
      </w:r>
    </w:p>
    <w:p w14:paraId="6906E95C" w14:textId="77777777" w:rsidR="00421984" w:rsidRDefault="00000000" w:rsidP="00421984">
      <w:pPr>
        <w:pStyle w:val="Corpsdetexte"/>
        <w:spacing w:after="0"/>
        <w:ind w:right="-568"/>
        <w:jc w:val="both"/>
        <w:rPr>
          <w:rFonts w:cs="Poppins"/>
          <w:sz w:val="16"/>
          <w:szCs w:val="16"/>
        </w:rPr>
      </w:pPr>
      <w:hyperlink r:id="rId26" w:history="1">
        <w:r w:rsidR="00421984" w:rsidRPr="000A675C">
          <w:rPr>
            <w:rStyle w:val="Lienhypertexte"/>
            <w:rFonts w:cs="Poppins"/>
            <w:sz w:val="16"/>
            <w:szCs w:val="16"/>
          </w:rPr>
          <w:t>http://www.fibois38.org/</w:t>
        </w:r>
      </w:hyperlink>
    </w:p>
    <w:p w14:paraId="66947986" w14:textId="36C6DC48" w:rsidR="00421984" w:rsidRDefault="00000000" w:rsidP="002504B9">
      <w:pPr>
        <w:pStyle w:val="Corpsdetexte"/>
        <w:spacing w:after="0"/>
        <w:ind w:right="-568"/>
        <w:jc w:val="both"/>
        <w:rPr>
          <w:rFonts w:cs="Poppins"/>
          <w:sz w:val="16"/>
          <w:szCs w:val="16"/>
        </w:rPr>
      </w:pPr>
      <w:hyperlink r:id="rId27" w:history="1">
        <w:r w:rsidR="00421984" w:rsidRPr="000A675C">
          <w:rPr>
            <w:rStyle w:val="Lienhypertexte"/>
            <w:rFonts w:cs="Poppins"/>
            <w:sz w:val="16"/>
            <w:szCs w:val="16"/>
          </w:rPr>
          <w:t>http://www.fibois42.org/</w:t>
        </w:r>
      </w:hyperlink>
      <w:r w:rsidR="00421984">
        <w:rPr>
          <w:rFonts w:cs="Poppins"/>
          <w:sz w:val="16"/>
          <w:szCs w:val="16"/>
        </w:rPr>
        <w:t xml:space="preserve"> </w:t>
      </w:r>
    </w:p>
    <w:bookmarkStart w:id="0" w:name="_Hlk156204454"/>
    <w:p w14:paraId="1CE3E527" w14:textId="6A362974" w:rsidR="00FC7CC9" w:rsidRDefault="00FC7CC9" w:rsidP="002504B9">
      <w:pPr>
        <w:pStyle w:val="Corpsdetexte"/>
        <w:spacing w:after="0"/>
        <w:ind w:right="-568"/>
        <w:jc w:val="both"/>
        <w:rPr>
          <w:rFonts w:cs="Poppins"/>
          <w:sz w:val="16"/>
          <w:szCs w:val="16"/>
        </w:rPr>
      </w:pPr>
      <w:r>
        <w:rPr>
          <w:rFonts w:cs="Poppins"/>
          <w:sz w:val="16"/>
          <w:szCs w:val="16"/>
        </w:rPr>
        <w:fldChar w:fldCharType="begin"/>
      </w:r>
      <w:r>
        <w:rPr>
          <w:rFonts w:cs="Poppins"/>
          <w:sz w:val="16"/>
          <w:szCs w:val="16"/>
        </w:rPr>
        <w:instrText>HYPERLINK "https://www.boisdici.org/"</w:instrText>
      </w:r>
      <w:r>
        <w:rPr>
          <w:rFonts w:cs="Poppins"/>
          <w:sz w:val="16"/>
          <w:szCs w:val="16"/>
        </w:rPr>
      </w:r>
      <w:r>
        <w:rPr>
          <w:rFonts w:cs="Poppins"/>
          <w:sz w:val="16"/>
          <w:szCs w:val="16"/>
        </w:rPr>
        <w:fldChar w:fldCharType="separate"/>
      </w:r>
      <w:r w:rsidRPr="00FC7CC9">
        <w:rPr>
          <w:rStyle w:val="Lienhypertexte"/>
          <w:rFonts w:cs="Poppins"/>
          <w:sz w:val="16"/>
          <w:szCs w:val="16"/>
        </w:rPr>
        <w:t>https://www.boisdici.org/</w:t>
      </w:r>
      <w:r>
        <w:rPr>
          <w:rFonts w:cs="Poppins"/>
          <w:sz w:val="16"/>
          <w:szCs w:val="16"/>
        </w:rPr>
        <w:fldChar w:fldCharType="end"/>
      </w:r>
      <w:r w:rsidRPr="00FC7CC9">
        <w:rPr>
          <w:rFonts w:cs="Poppins"/>
          <w:sz w:val="16"/>
          <w:szCs w:val="16"/>
        </w:rPr>
        <w:t xml:space="preserve"> </w:t>
      </w:r>
    </w:p>
    <w:bookmarkEnd w:id="0"/>
    <w:p w14:paraId="003A7B1D" w14:textId="3400C720" w:rsidR="002504B9" w:rsidRDefault="002504B9" w:rsidP="002504B9">
      <w:pPr>
        <w:pStyle w:val="Corpsdetexte"/>
        <w:spacing w:after="0"/>
        <w:ind w:right="-568"/>
        <w:jc w:val="both"/>
        <w:rPr>
          <w:rFonts w:cs="Poppins"/>
          <w:sz w:val="16"/>
          <w:szCs w:val="16"/>
        </w:rPr>
      </w:pPr>
      <w:r>
        <w:rPr>
          <w:rFonts w:cs="Poppins"/>
          <w:sz w:val="16"/>
          <w:szCs w:val="16"/>
        </w:rPr>
        <w:t>(</w:t>
      </w:r>
      <w:proofErr w:type="gramStart"/>
      <w:r>
        <w:rPr>
          <w:rFonts w:cs="Poppins"/>
          <w:sz w:val="16"/>
          <w:szCs w:val="16"/>
        </w:rPr>
        <w:t>ci</w:t>
      </w:r>
      <w:proofErr w:type="gramEnd"/>
      <w:r>
        <w:rPr>
          <w:rFonts w:cs="Poppins"/>
          <w:sz w:val="16"/>
          <w:szCs w:val="16"/>
        </w:rPr>
        <w:t>-après ensemble les Sites du PNCB).</w:t>
      </w:r>
    </w:p>
    <w:p w14:paraId="5E91BBD5" w14:textId="77777777" w:rsidR="002504B9" w:rsidRDefault="002504B9" w:rsidP="002504B9">
      <w:pPr>
        <w:pStyle w:val="Corpsdetexte"/>
        <w:spacing w:after="0"/>
        <w:ind w:right="-568"/>
        <w:jc w:val="both"/>
        <w:rPr>
          <w:rFonts w:cs="Poppins"/>
          <w:sz w:val="16"/>
          <w:szCs w:val="16"/>
        </w:rPr>
      </w:pPr>
    </w:p>
    <w:p w14:paraId="0201B1B4" w14:textId="77777777" w:rsidR="00421984" w:rsidRDefault="002504B9" w:rsidP="00DD3295">
      <w:pPr>
        <w:pStyle w:val="Corpsdetexte"/>
        <w:spacing w:after="0"/>
        <w:ind w:left="-567" w:right="-568"/>
        <w:jc w:val="both"/>
        <w:rPr>
          <w:rFonts w:cs="Poppins"/>
          <w:sz w:val="16"/>
          <w:szCs w:val="16"/>
        </w:rPr>
      </w:pPr>
      <w:r>
        <w:rPr>
          <w:rFonts w:cs="Poppins"/>
          <w:sz w:val="16"/>
          <w:szCs w:val="16"/>
        </w:rPr>
        <w:t xml:space="preserve">Certaines photographies de Projets peuvent également être publiées sur les différents sites susvisés, ainsi que sur le site </w:t>
      </w:r>
      <w:hyperlink r:id="rId28" w:history="1">
        <w:r w:rsidRPr="00EC3EB1">
          <w:rPr>
            <w:rStyle w:val="Lienhypertexte"/>
            <w:rFonts w:cs="Poppins"/>
            <w:sz w:val="16"/>
            <w:szCs w:val="16"/>
          </w:rPr>
          <w:t>www.fibois-france.fr</w:t>
        </w:r>
      </w:hyperlink>
      <w:r>
        <w:rPr>
          <w:rFonts w:cs="Poppins"/>
          <w:sz w:val="16"/>
          <w:szCs w:val="16"/>
        </w:rPr>
        <w:t xml:space="preserve">, les différents comptes et pages de réseaux sociaux (Linkedin, Instagram, Facebook, Twitter et </w:t>
      </w:r>
      <w:proofErr w:type="spellStart"/>
      <w:r>
        <w:rPr>
          <w:rFonts w:cs="Poppins"/>
          <w:sz w:val="16"/>
          <w:szCs w:val="16"/>
        </w:rPr>
        <w:t>Youtube</w:t>
      </w:r>
      <w:proofErr w:type="spellEnd"/>
      <w:r w:rsidR="00421984">
        <w:rPr>
          <w:rFonts w:cs="Poppins"/>
          <w:sz w:val="16"/>
          <w:szCs w:val="16"/>
        </w:rPr>
        <w:t xml:space="preserve">) gérés par </w:t>
      </w:r>
      <w:proofErr w:type="spellStart"/>
      <w:r w:rsidR="00421984">
        <w:rPr>
          <w:rFonts w:cs="Poppins"/>
          <w:sz w:val="16"/>
          <w:szCs w:val="16"/>
        </w:rPr>
        <w:t>Fibois</w:t>
      </w:r>
      <w:proofErr w:type="spellEnd"/>
      <w:r w:rsidR="00421984">
        <w:rPr>
          <w:rFonts w:cs="Poppins"/>
          <w:sz w:val="16"/>
          <w:szCs w:val="16"/>
        </w:rPr>
        <w:t xml:space="preserve"> France </w:t>
      </w:r>
      <w:r w:rsidR="00421984" w:rsidRPr="006D1480">
        <w:rPr>
          <w:rFonts w:cs="Poppins"/>
          <w:color w:val="auto"/>
          <w:sz w:val="16"/>
          <w:szCs w:val="16"/>
        </w:rPr>
        <w:t>ou ses Interprofessions départementales/régionales</w:t>
      </w:r>
      <w:r w:rsidR="00421984">
        <w:rPr>
          <w:rFonts w:cs="Poppins"/>
          <w:sz w:val="16"/>
          <w:szCs w:val="16"/>
        </w:rPr>
        <w:t>, et des brochures ou autres publications en lien direct avec l’organisation du PNCB et de son palmarès (ci-après dénommés les supports de communication autour du PNCB).</w:t>
      </w:r>
    </w:p>
    <w:p w14:paraId="0095346B" w14:textId="160AF9DF" w:rsidR="002504B9" w:rsidRDefault="002504B9" w:rsidP="00DD3295">
      <w:pPr>
        <w:pStyle w:val="Corpsdetexte"/>
        <w:spacing w:after="0"/>
        <w:ind w:left="-567" w:right="-568"/>
        <w:jc w:val="both"/>
        <w:rPr>
          <w:rFonts w:cs="Poppins"/>
          <w:sz w:val="16"/>
          <w:szCs w:val="16"/>
        </w:rPr>
      </w:pPr>
    </w:p>
    <w:p w14:paraId="64475D39" w14:textId="04A29D8A" w:rsidR="002504B9" w:rsidRDefault="002504B9" w:rsidP="00DD3295">
      <w:pPr>
        <w:pStyle w:val="Corpsdetexte"/>
        <w:spacing w:after="0"/>
        <w:ind w:left="-567" w:right="-568"/>
        <w:jc w:val="both"/>
        <w:rPr>
          <w:rFonts w:cs="Poppins"/>
          <w:sz w:val="16"/>
          <w:szCs w:val="16"/>
        </w:rPr>
      </w:pPr>
      <w:r>
        <w:rPr>
          <w:rFonts w:cs="Poppins"/>
          <w:sz w:val="16"/>
          <w:szCs w:val="16"/>
        </w:rPr>
        <w:t>Afin de valoriser son Projet au mieux en vue de sa présentation au PNCB, l’Architecte a fait appel au (à la) Photographe pour réaliser les photographies de son Projet objets de la présente autorisation</w:t>
      </w:r>
      <w:r w:rsidR="005B1A46">
        <w:rPr>
          <w:rFonts w:cs="Poppins"/>
          <w:sz w:val="16"/>
          <w:szCs w:val="16"/>
        </w:rPr>
        <w:t xml:space="preserve"> et telles qu’annexées à la présente Autorisation</w:t>
      </w:r>
      <w:r>
        <w:rPr>
          <w:rFonts w:cs="Poppins"/>
          <w:sz w:val="16"/>
          <w:szCs w:val="16"/>
        </w:rPr>
        <w:t xml:space="preserve"> (ci-après les « Photographies »).</w:t>
      </w:r>
    </w:p>
    <w:p w14:paraId="20D0302C" w14:textId="77777777" w:rsidR="002504B9" w:rsidRPr="00FA2917" w:rsidRDefault="002504B9" w:rsidP="00DD3295">
      <w:pPr>
        <w:pStyle w:val="Corpsdetexte"/>
        <w:spacing w:after="0"/>
        <w:ind w:left="-567" w:right="-568"/>
        <w:jc w:val="both"/>
        <w:rPr>
          <w:rFonts w:cs="Poppins"/>
          <w:sz w:val="16"/>
          <w:szCs w:val="16"/>
        </w:rPr>
      </w:pPr>
    </w:p>
    <w:p w14:paraId="6DD4C101" w14:textId="77777777" w:rsidR="002504B9" w:rsidRPr="00D91DD5" w:rsidRDefault="002504B9" w:rsidP="00DD3295">
      <w:pPr>
        <w:pStyle w:val="Corpsdetexte"/>
        <w:spacing w:after="0"/>
        <w:ind w:left="-567" w:right="-568"/>
        <w:jc w:val="both"/>
        <w:rPr>
          <w:rFonts w:cs="Poppins"/>
          <w:b/>
          <w:bCs/>
          <w:sz w:val="16"/>
          <w:szCs w:val="16"/>
        </w:rPr>
      </w:pPr>
      <w:r w:rsidRPr="00D91DD5">
        <w:rPr>
          <w:rFonts w:cs="Poppins"/>
          <w:b/>
          <w:bCs/>
          <w:sz w:val="16"/>
          <w:szCs w:val="16"/>
        </w:rPr>
        <w:t xml:space="preserve">Article 1 : OBJET </w:t>
      </w:r>
    </w:p>
    <w:p w14:paraId="15FD25F9" w14:textId="77777777" w:rsidR="002504B9" w:rsidRPr="00FA2917" w:rsidRDefault="002504B9" w:rsidP="00DD3295">
      <w:pPr>
        <w:pStyle w:val="Corpsdetexte"/>
        <w:spacing w:after="0"/>
        <w:ind w:left="-567" w:right="-568"/>
        <w:jc w:val="both"/>
        <w:rPr>
          <w:rFonts w:cs="Poppins"/>
          <w:sz w:val="16"/>
          <w:szCs w:val="16"/>
        </w:rPr>
      </w:pPr>
    </w:p>
    <w:p w14:paraId="2BA6766F" w14:textId="77777777" w:rsidR="002504B9" w:rsidRDefault="002504B9" w:rsidP="00DD3295">
      <w:pPr>
        <w:pStyle w:val="Corpsdetexte"/>
        <w:spacing w:after="0"/>
        <w:ind w:left="-567" w:right="-568"/>
        <w:jc w:val="both"/>
        <w:rPr>
          <w:rFonts w:cs="Poppins"/>
          <w:sz w:val="16"/>
          <w:szCs w:val="16"/>
        </w:rPr>
      </w:pPr>
      <w:r>
        <w:rPr>
          <w:rFonts w:cs="Poppins"/>
          <w:sz w:val="16"/>
          <w:szCs w:val="16"/>
        </w:rPr>
        <w:t>La présente Autorisation</w:t>
      </w:r>
      <w:r w:rsidRPr="00FA2917">
        <w:rPr>
          <w:rFonts w:cs="Poppins"/>
          <w:sz w:val="16"/>
          <w:szCs w:val="16"/>
        </w:rPr>
        <w:t xml:space="preserve"> a pour objet de fixer les conditions dans lesquelles </w:t>
      </w:r>
      <w:r>
        <w:rPr>
          <w:rFonts w:cs="Poppins"/>
          <w:sz w:val="16"/>
          <w:szCs w:val="16"/>
        </w:rPr>
        <w:t xml:space="preserve">le (la) Photographe, qui a réalisé les Photographies sur commande de l’Architecte, </w:t>
      </w:r>
      <w:r w:rsidRPr="00FA2917">
        <w:rPr>
          <w:rFonts w:cs="Poppins"/>
          <w:sz w:val="16"/>
          <w:szCs w:val="16"/>
        </w:rPr>
        <w:t xml:space="preserve">cède </w:t>
      </w:r>
      <w:r>
        <w:rPr>
          <w:rFonts w:cs="Poppins"/>
          <w:sz w:val="16"/>
          <w:szCs w:val="16"/>
        </w:rPr>
        <w:t xml:space="preserve">à l’Architecte et à Fibois France, </w:t>
      </w:r>
      <w:r w:rsidRPr="00FA2917">
        <w:rPr>
          <w:rFonts w:cs="Poppins"/>
          <w:sz w:val="16"/>
          <w:szCs w:val="16"/>
        </w:rPr>
        <w:t xml:space="preserve">les droits de propriété intellectuelle </w:t>
      </w:r>
      <w:r>
        <w:rPr>
          <w:rFonts w:cs="Poppins"/>
          <w:sz w:val="16"/>
          <w:szCs w:val="16"/>
        </w:rPr>
        <w:t>afférents aux Photographies nécessaires pour permettre la présente Autorisation de reproduction desdites Photographies</w:t>
      </w:r>
      <w:r w:rsidRPr="00FA2917">
        <w:rPr>
          <w:rFonts w:cs="Poppins"/>
          <w:sz w:val="16"/>
          <w:szCs w:val="16"/>
        </w:rPr>
        <w:t>.</w:t>
      </w:r>
    </w:p>
    <w:p w14:paraId="2C1A43E9" w14:textId="77777777" w:rsidR="002504B9" w:rsidRDefault="002504B9" w:rsidP="00DD3295">
      <w:pPr>
        <w:pStyle w:val="Corpsdetexte"/>
        <w:spacing w:after="0"/>
        <w:ind w:left="-567" w:right="-568"/>
        <w:jc w:val="both"/>
        <w:rPr>
          <w:rFonts w:cs="Poppins"/>
          <w:sz w:val="16"/>
          <w:szCs w:val="16"/>
        </w:rPr>
      </w:pPr>
    </w:p>
    <w:p w14:paraId="06AC1558" w14:textId="1B731781" w:rsidR="002504B9" w:rsidRDefault="002504B9" w:rsidP="00DD3295">
      <w:pPr>
        <w:pStyle w:val="Corpsdetexte"/>
        <w:spacing w:after="0"/>
        <w:ind w:left="-567" w:right="-568"/>
        <w:jc w:val="both"/>
        <w:rPr>
          <w:rFonts w:cs="Poppins"/>
          <w:sz w:val="16"/>
          <w:szCs w:val="16"/>
        </w:rPr>
      </w:pPr>
      <w:r w:rsidRPr="00FA2917">
        <w:rPr>
          <w:rFonts w:cs="Poppins"/>
          <w:sz w:val="16"/>
          <w:szCs w:val="16"/>
        </w:rPr>
        <w:t>La cession de droit</w:t>
      </w:r>
      <w:r>
        <w:rPr>
          <w:rFonts w:cs="Poppins"/>
          <w:sz w:val="16"/>
          <w:szCs w:val="16"/>
        </w:rPr>
        <w:t>s</w:t>
      </w:r>
      <w:r w:rsidRPr="00FA2917">
        <w:rPr>
          <w:rFonts w:cs="Poppins"/>
          <w:sz w:val="16"/>
          <w:szCs w:val="16"/>
        </w:rPr>
        <w:t xml:space="preserve"> à au bénéfice de </w:t>
      </w:r>
      <w:r>
        <w:rPr>
          <w:rFonts w:cs="Poppins"/>
          <w:sz w:val="16"/>
          <w:szCs w:val="16"/>
        </w:rPr>
        <w:t>l’Architecte et de Fibois France</w:t>
      </w:r>
      <w:r w:rsidRPr="00FA2917">
        <w:rPr>
          <w:rFonts w:cs="Poppins"/>
          <w:sz w:val="16"/>
          <w:szCs w:val="16"/>
        </w:rPr>
        <w:t xml:space="preserve"> comprend</w:t>
      </w:r>
      <w:r>
        <w:rPr>
          <w:rFonts w:cs="Poppins"/>
          <w:sz w:val="16"/>
          <w:szCs w:val="16"/>
        </w:rPr>
        <w:t xml:space="preserve"> </w:t>
      </w:r>
      <w:r w:rsidRPr="00FA2917">
        <w:rPr>
          <w:rFonts w:cs="Poppins"/>
          <w:sz w:val="16"/>
          <w:szCs w:val="16"/>
        </w:rPr>
        <w:t>les droits de reproduction</w:t>
      </w:r>
      <w:r w:rsidR="00DD3295">
        <w:rPr>
          <w:rFonts w:cs="Poppins"/>
          <w:sz w:val="16"/>
          <w:szCs w:val="16"/>
        </w:rPr>
        <w:t xml:space="preserve"> et</w:t>
      </w:r>
      <w:r w:rsidRPr="00FA2917">
        <w:rPr>
          <w:rFonts w:cs="Poppins"/>
          <w:sz w:val="16"/>
          <w:szCs w:val="16"/>
        </w:rPr>
        <w:t xml:space="preserve"> de représentation de l’Œuvre, dans les conditions décrites à l’article 3 des présentes.</w:t>
      </w:r>
    </w:p>
    <w:p w14:paraId="69DE7844" w14:textId="77777777" w:rsidR="002504B9" w:rsidRDefault="002504B9" w:rsidP="00DD3295">
      <w:pPr>
        <w:pStyle w:val="Corpsdetexte"/>
        <w:spacing w:after="0"/>
        <w:ind w:right="-284"/>
        <w:jc w:val="both"/>
        <w:rPr>
          <w:rFonts w:cs="Poppins"/>
          <w:b/>
          <w:bCs/>
          <w:sz w:val="16"/>
          <w:szCs w:val="16"/>
        </w:rPr>
      </w:pPr>
    </w:p>
    <w:p w14:paraId="3E36C233" w14:textId="2E6B6A6C" w:rsidR="002504B9" w:rsidRPr="00E876A1" w:rsidRDefault="002504B9" w:rsidP="002504B9">
      <w:pPr>
        <w:pStyle w:val="Corpsdetexte"/>
        <w:spacing w:after="0"/>
        <w:ind w:left="-567" w:right="-284"/>
        <w:jc w:val="both"/>
        <w:rPr>
          <w:rFonts w:cs="Poppins"/>
          <w:b/>
          <w:bCs/>
          <w:sz w:val="16"/>
          <w:szCs w:val="16"/>
        </w:rPr>
      </w:pPr>
      <w:r w:rsidRPr="00E876A1">
        <w:rPr>
          <w:rFonts w:cs="Poppins"/>
          <w:b/>
          <w:bCs/>
          <w:sz w:val="16"/>
          <w:szCs w:val="16"/>
        </w:rPr>
        <w:t>Article 2 : CESSION DE LA PROPRIETE CORPORELLE</w:t>
      </w:r>
    </w:p>
    <w:p w14:paraId="55C4F465" w14:textId="77777777" w:rsidR="002504B9" w:rsidRPr="00E876A1" w:rsidRDefault="002504B9" w:rsidP="002504B9">
      <w:pPr>
        <w:pStyle w:val="Corpsdetexte"/>
        <w:spacing w:after="0"/>
        <w:ind w:left="-567" w:right="-284"/>
        <w:jc w:val="both"/>
        <w:rPr>
          <w:rFonts w:cs="Poppins"/>
          <w:b/>
          <w:bCs/>
          <w:sz w:val="16"/>
          <w:szCs w:val="16"/>
        </w:rPr>
      </w:pPr>
    </w:p>
    <w:p w14:paraId="7FE0A6AC" w14:textId="77777777" w:rsidR="002504B9" w:rsidRPr="00FA2917" w:rsidRDefault="002504B9" w:rsidP="002504B9">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w:t>
      </w:r>
      <w:r>
        <w:rPr>
          <w:rFonts w:cs="Poppins"/>
          <w:sz w:val="16"/>
          <w:szCs w:val="16"/>
        </w:rPr>
        <w:t>a cédé</w:t>
      </w:r>
      <w:r w:rsidRPr="00FA2917">
        <w:rPr>
          <w:rFonts w:cs="Poppins"/>
          <w:sz w:val="16"/>
          <w:szCs w:val="16"/>
        </w:rPr>
        <w:t xml:space="preserve"> à </w:t>
      </w:r>
      <w:r>
        <w:rPr>
          <w:rFonts w:cs="Poppins"/>
          <w:sz w:val="16"/>
          <w:szCs w:val="16"/>
        </w:rPr>
        <w:t>l’Architecte</w:t>
      </w:r>
      <w:r w:rsidRPr="00FA2917">
        <w:rPr>
          <w:rFonts w:cs="Poppins"/>
          <w:sz w:val="16"/>
          <w:szCs w:val="16"/>
        </w:rPr>
        <w:t xml:space="preserve"> la propriété corporelle d</w:t>
      </w:r>
      <w:r>
        <w:rPr>
          <w:rFonts w:cs="Poppins"/>
          <w:sz w:val="16"/>
          <w:szCs w:val="16"/>
        </w:rPr>
        <w:t>es Photographies</w:t>
      </w:r>
      <w:r w:rsidRPr="00FA2917">
        <w:rPr>
          <w:rFonts w:cs="Poppins"/>
          <w:sz w:val="16"/>
          <w:szCs w:val="16"/>
        </w:rPr>
        <w:t>, et notamment la propriété matérielle des originaux sur support numérique dans une résolution professionnelle.</w:t>
      </w:r>
    </w:p>
    <w:p w14:paraId="68670879" w14:textId="77777777" w:rsidR="002504B9" w:rsidRPr="00FA2917" w:rsidRDefault="002504B9" w:rsidP="002504B9">
      <w:pPr>
        <w:pStyle w:val="Corpsdetexte"/>
        <w:spacing w:after="0"/>
        <w:ind w:right="-284"/>
        <w:jc w:val="both"/>
        <w:rPr>
          <w:rFonts w:cs="Poppins"/>
          <w:sz w:val="16"/>
          <w:szCs w:val="16"/>
        </w:rPr>
      </w:pPr>
    </w:p>
    <w:p w14:paraId="53BCEAB0" w14:textId="77777777" w:rsidR="002504B9" w:rsidRPr="00E876A1" w:rsidRDefault="002504B9" w:rsidP="002504B9">
      <w:pPr>
        <w:pStyle w:val="Corpsdetexte"/>
        <w:spacing w:after="0"/>
        <w:ind w:left="-567" w:right="-284"/>
        <w:jc w:val="both"/>
        <w:rPr>
          <w:rFonts w:cs="Poppins"/>
          <w:b/>
          <w:bCs/>
          <w:sz w:val="16"/>
          <w:szCs w:val="16"/>
        </w:rPr>
      </w:pPr>
      <w:r w:rsidRPr="00E876A1">
        <w:rPr>
          <w:rFonts w:cs="Poppins"/>
          <w:b/>
          <w:bCs/>
          <w:sz w:val="16"/>
          <w:szCs w:val="16"/>
        </w:rPr>
        <w:t xml:space="preserve">Article 3 : CESSION DE DROITS </w:t>
      </w:r>
      <w:r>
        <w:rPr>
          <w:rFonts w:cs="Poppins"/>
          <w:b/>
          <w:bCs/>
          <w:sz w:val="16"/>
          <w:szCs w:val="16"/>
        </w:rPr>
        <w:t>D’AUTEUR</w:t>
      </w:r>
    </w:p>
    <w:p w14:paraId="11844EE3" w14:textId="77777777" w:rsidR="002504B9" w:rsidRPr="00FA2917" w:rsidRDefault="002504B9" w:rsidP="002504B9">
      <w:pPr>
        <w:pStyle w:val="Corpsdetexte"/>
        <w:spacing w:after="0"/>
        <w:ind w:left="-567" w:right="-284"/>
        <w:jc w:val="both"/>
        <w:rPr>
          <w:rFonts w:cs="Poppins"/>
          <w:sz w:val="16"/>
          <w:szCs w:val="16"/>
        </w:rPr>
      </w:pPr>
    </w:p>
    <w:p w14:paraId="1BD311FD" w14:textId="532588E1" w:rsidR="002504B9" w:rsidRPr="00FA2917" w:rsidRDefault="002504B9" w:rsidP="002504B9">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cède à </w:t>
      </w:r>
      <w:r>
        <w:rPr>
          <w:rFonts w:cs="Poppins"/>
          <w:sz w:val="16"/>
          <w:szCs w:val="16"/>
        </w:rPr>
        <w:t>l’Architecte et à Fibois France</w:t>
      </w:r>
      <w:r w:rsidRPr="00FA2917">
        <w:rPr>
          <w:rFonts w:cs="Poppins"/>
          <w:sz w:val="16"/>
          <w:szCs w:val="16"/>
        </w:rPr>
        <w:t xml:space="preserve"> le droit de reproduire </w:t>
      </w:r>
      <w:r>
        <w:rPr>
          <w:rFonts w:cs="Poppins"/>
          <w:sz w:val="16"/>
          <w:szCs w:val="16"/>
        </w:rPr>
        <w:t>et de faire reproduire, représenter ou faire représenter les Photographies</w:t>
      </w:r>
      <w:r w:rsidRPr="00FA2917">
        <w:rPr>
          <w:rFonts w:cs="Poppins"/>
          <w:sz w:val="16"/>
          <w:szCs w:val="16"/>
        </w:rPr>
        <w:t xml:space="preserve">, </w:t>
      </w:r>
      <w:r>
        <w:rPr>
          <w:rFonts w:cs="Poppins"/>
          <w:sz w:val="16"/>
          <w:szCs w:val="16"/>
        </w:rPr>
        <w:t>sur les Sites du PNCB et sur les Supports de communication autour du PNCB, à l’exclusion de toute utilisation rémunérée.</w:t>
      </w:r>
    </w:p>
    <w:p w14:paraId="0B65E13E" w14:textId="77777777" w:rsidR="002504B9" w:rsidRPr="00FA2917" w:rsidRDefault="002504B9" w:rsidP="002504B9">
      <w:pPr>
        <w:pStyle w:val="Corpsdetexte"/>
        <w:spacing w:after="0"/>
        <w:ind w:left="-567" w:right="-284"/>
        <w:jc w:val="both"/>
        <w:rPr>
          <w:rFonts w:cs="Poppins"/>
          <w:sz w:val="16"/>
          <w:szCs w:val="16"/>
        </w:rPr>
      </w:pPr>
    </w:p>
    <w:p w14:paraId="5E7EC231" w14:textId="49F05C8D" w:rsidR="002504B9" w:rsidRDefault="002504B9" w:rsidP="002504B9">
      <w:pPr>
        <w:pStyle w:val="Corpsdetexte"/>
        <w:spacing w:after="0"/>
        <w:ind w:left="-567" w:right="-284"/>
        <w:jc w:val="both"/>
        <w:rPr>
          <w:rFonts w:cs="Poppins"/>
          <w:sz w:val="16"/>
          <w:szCs w:val="16"/>
        </w:rPr>
      </w:pPr>
      <w:r>
        <w:rPr>
          <w:rFonts w:cs="Poppins"/>
          <w:sz w:val="16"/>
          <w:szCs w:val="16"/>
        </w:rPr>
        <w:t xml:space="preserve">Le (la) Photographe </w:t>
      </w:r>
      <w:r w:rsidRPr="00FA2917">
        <w:rPr>
          <w:rFonts w:cs="Poppins"/>
          <w:sz w:val="16"/>
          <w:szCs w:val="16"/>
        </w:rPr>
        <w:t xml:space="preserve">cède également </w:t>
      </w:r>
      <w:r w:rsidRPr="00621FA3">
        <w:rPr>
          <w:rFonts w:cs="Poppins"/>
          <w:sz w:val="16"/>
          <w:szCs w:val="16"/>
        </w:rPr>
        <w:t xml:space="preserve">à l’Architecte et à Fibois </w:t>
      </w:r>
      <w:r>
        <w:rPr>
          <w:rFonts w:cs="Poppins"/>
          <w:sz w:val="16"/>
          <w:szCs w:val="16"/>
        </w:rPr>
        <w:t xml:space="preserve">France </w:t>
      </w:r>
      <w:r w:rsidRPr="00FA2917">
        <w:rPr>
          <w:rFonts w:cs="Poppins"/>
          <w:sz w:val="16"/>
          <w:szCs w:val="16"/>
        </w:rPr>
        <w:t>les droits de reproduction</w:t>
      </w:r>
      <w:r w:rsidR="00DD3295">
        <w:rPr>
          <w:rFonts w:cs="Poppins"/>
          <w:sz w:val="16"/>
          <w:szCs w:val="16"/>
        </w:rPr>
        <w:t xml:space="preserve"> et</w:t>
      </w:r>
      <w:r w:rsidRPr="00FA2917">
        <w:rPr>
          <w:rFonts w:cs="Poppins"/>
          <w:sz w:val="16"/>
          <w:szCs w:val="16"/>
        </w:rPr>
        <w:t xml:space="preserve"> de représentation </w:t>
      </w:r>
      <w:r>
        <w:rPr>
          <w:rFonts w:cs="Poppins"/>
          <w:sz w:val="16"/>
          <w:szCs w:val="16"/>
        </w:rPr>
        <w:t>des Photographies</w:t>
      </w:r>
      <w:r w:rsidRPr="00FA2917">
        <w:rPr>
          <w:rFonts w:cs="Poppins"/>
          <w:sz w:val="16"/>
          <w:szCs w:val="16"/>
        </w:rPr>
        <w:t>, pour pouvoi</w:t>
      </w:r>
      <w:r>
        <w:rPr>
          <w:rFonts w:cs="Poppins"/>
          <w:sz w:val="16"/>
          <w:szCs w:val="16"/>
        </w:rPr>
        <w:t xml:space="preserve">r les exploiter sur les </w:t>
      </w:r>
      <w:bookmarkStart w:id="1" w:name="_Hlk152247621"/>
      <w:r>
        <w:rPr>
          <w:rFonts w:cs="Poppins"/>
          <w:sz w:val="16"/>
          <w:szCs w:val="16"/>
        </w:rPr>
        <w:t xml:space="preserve">Sites du PNCB et sur les Supports de communication autour du PNCB, </w:t>
      </w:r>
      <w:bookmarkEnd w:id="1"/>
      <w:r>
        <w:rPr>
          <w:rFonts w:cs="Poppins"/>
          <w:sz w:val="16"/>
          <w:szCs w:val="16"/>
        </w:rPr>
        <w:t>à l’exclusion de toute utilisation rémunérée.</w:t>
      </w:r>
    </w:p>
    <w:p w14:paraId="3FECB442" w14:textId="77777777" w:rsidR="002504B9" w:rsidRDefault="002504B9" w:rsidP="002504B9">
      <w:pPr>
        <w:pStyle w:val="Corpsdetexte"/>
        <w:spacing w:after="0"/>
        <w:ind w:left="-567" w:right="-284"/>
        <w:jc w:val="both"/>
        <w:rPr>
          <w:rFonts w:cs="Poppins"/>
          <w:sz w:val="16"/>
          <w:szCs w:val="16"/>
        </w:rPr>
      </w:pPr>
    </w:p>
    <w:p w14:paraId="76CC1560" w14:textId="77777777" w:rsidR="002504B9" w:rsidRDefault="002504B9" w:rsidP="002504B9">
      <w:pPr>
        <w:pStyle w:val="Corpsdetexte"/>
        <w:spacing w:after="0"/>
        <w:ind w:left="-567" w:right="-284"/>
        <w:jc w:val="both"/>
        <w:rPr>
          <w:rFonts w:cs="Poppins"/>
          <w:sz w:val="16"/>
          <w:szCs w:val="16"/>
        </w:rPr>
      </w:pPr>
      <w:r w:rsidRPr="00FA2917">
        <w:rPr>
          <w:rFonts w:cs="Poppins"/>
          <w:sz w:val="16"/>
          <w:szCs w:val="16"/>
        </w:rPr>
        <w:t>L’</w:t>
      </w:r>
      <w:r>
        <w:rPr>
          <w:rFonts w:cs="Poppins"/>
          <w:sz w:val="16"/>
          <w:szCs w:val="16"/>
        </w:rPr>
        <w:t xml:space="preserve">Architecte et Fibois France pourront </w:t>
      </w:r>
      <w:r w:rsidRPr="00FA2917">
        <w:rPr>
          <w:rFonts w:cs="Poppins"/>
          <w:sz w:val="16"/>
          <w:szCs w:val="16"/>
        </w:rPr>
        <w:t>librement utiliser tout le matériel et les fichiers remis par l</w:t>
      </w:r>
      <w:r>
        <w:rPr>
          <w:rFonts w:cs="Poppins"/>
          <w:sz w:val="16"/>
          <w:szCs w:val="16"/>
        </w:rPr>
        <w:t xml:space="preserve">e (la) Photographe </w:t>
      </w:r>
      <w:r w:rsidRPr="00FA2917">
        <w:rPr>
          <w:rFonts w:cs="Poppins"/>
          <w:sz w:val="16"/>
          <w:szCs w:val="16"/>
        </w:rPr>
        <w:t xml:space="preserve">pour </w:t>
      </w:r>
      <w:r>
        <w:rPr>
          <w:rFonts w:cs="Poppins"/>
          <w:sz w:val="16"/>
          <w:szCs w:val="16"/>
        </w:rPr>
        <w:t>l’</w:t>
      </w:r>
      <w:r w:rsidRPr="00FA2917">
        <w:rPr>
          <w:rFonts w:cs="Poppins"/>
          <w:sz w:val="16"/>
          <w:szCs w:val="16"/>
        </w:rPr>
        <w:t>exploitation de l’ensemble des droits susvisés.</w:t>
      </w:r>
    </w:p>
    <w:p w14:paraId="0E5CF612" w14:textId="77777777" w:rsidR="002504B9" w:rsidRDefault="002504B9" w:rsidP="002504B9">
      <w:pPr>
        <w:pStyle w:val="Corpsdetexte"/>
        <w:spacing w:after="0"/>
        <w:ind w:left="-567" w:right="-284"/>
        <w:jc w:val="both"/>
        <w:rPr>
          <w:rFonts w:cs="Poppins"/>
          <w:sz w:val="16"/>
          <w:szCs w:val="16"/>
        </w:rPr>
      </w:pPr>
    </w:p>
    <w:p w14:paraId="1F58BD20" w14:textId="77777777" w:rsidR="002504B9" w:rsidRPr="00191949" w:rsidRDefault="002504B9" w:rsidP="002504B9">
      <w:pPr>
        <w:pStyle w:val="Corpsdetexte"/>
        <w:spacing w:after="0"/>
        <w:ind w:left="-567" w:right="-284"/>
        <w:jc w:val="both"/>
        <w:rPr>
          <w:rFonts w:cs="Poppins"/>
          <w:b/>
          <w:bCs/>
          <w:sz w:val="16"/>
          <w:szCs w:val="16"/>
        </w:rPr>
      </w:pPr>
      <w:r w:rsidRPr="00191949">
        <w:rPr>
          <w:rFonts w:cs="Poppins"/>
          <w:b/>
          <w:bCs/>
          <w:sz w:val="16"/>
          <w:szCs w:val="16"/>
        </w:rPr>
        <w:t>Article 4 : DUREE ET ETENDUE GEOGRAPHIQUE</w:t>
      </w:r>
    </w:p>
    <w:p w14:paraId="2A5C2B06" w14:textId="77777777" w:rsidR="002504B9" w:rsidRDefault="002504B9" w:rsidP="002504B9">
      <w:pPr>
        <w:pStyle w:val="Corpsdetexte"/>
        <w:spacing w:after="0"/>
        <w:ind w:left="-567" w:right="-284"/>
        <w:jc w:val="both"/>
        <w:rPr>
          <w:rFonts w:cs="Poppins"/>
          <w:sz w:val="16"/>
          <w:szCs w:val="16"/>
        </w:rPr>
      </w:pPr>
    </w:p>
    <w:p w14:paraId="2CEB5A13" w14:textId="77777777" w:rsidR="002504B9" w:rsidRDefault="002504B9" w:rsidP="002504B9">
      <w:pPr>
        <w:pStyle w:val="Corpsdetexte"/>
        <w:spacing w:after="0"/>
        <w:ind w:left="-567" w:right="-284"/>
        <w:jc w:val="both"/>
        <w:rPr>
          <w:rFonts w:cs="Poppins"/>
          <w:sz w:val="16"/>
          <w:szCs w:val="16"/>
        </w:rPr>
      </w:pPr>
      <w:r w:rsidRPr="00FA2917">
        <w:rPr>
          <w:rFonts w:cs="Poppins"/>
          <w:sz w:val="16"/>
          <w:szCs w:val="16"/>
        </w:rPr>
        <w:t>L</w:t>
      </w:r>
      <w:r>
        <w:rPr>
          <w:rFonts w:cs="Poppins"/>
          <w:sz w:val="16"/>
          <w:szCs w:val="16"/>
        </w:rPr>
        <w:t>a</w:t>
      </w:r>
      <w:r w:rsidRPr="00FA2917">
        <w:rPr>
          <w:rFonts w:cs="Poppins"/>
          <w:sz w:val="16"/>
          <w:szCs w:val="16"/>
        </w:rPr>
        <w:t xml:space="preserve"> présent</w:t>
      </w:r>
      <w:r>
        <w:rPr>
          <w:rFonts w:cs="Poppins"/>
          <w:sz w:val="16"/>
          <w:szCs w:val="16"/>
        </w:rPr>
        <w:t xml:space="preserve">e Autorisation et la cession de droits d’auteur telle que définie à l’article 3 entreront en vigueur à compter de la signature de la présente Autorisation par le (la) Photographe et elle produira ses effets dans le </w:t>
      </w:r>
      <w:r w:rsidRPr="00FA2917">
        <w:rPr>
          <w:rFonts w:cs="Poppins"/>
          <w:sz w:val="16"/>
          <w:szCs w:val="16"/>
        </w:rPr>
        <w:t>monde entier</w:t>
      </w:r>
      <w:r>
        <w:rPr>
          <w:rFonts w:cs="Poppins"/>
          <w:sz w:val="16"/>
          <w:szCs w:val="16"/>
        </w:rPr>
        <w:t>.</w:t>
      </w:r>
    </w:p>
    <w:p w14:paraId="5BEB5D06" w14:textId="77777777" w:rsidR="002504B9" w:rsidRDefault="002504B9" w:rsidP="002504B9">
      <w:pPr>
        <w:pStyle w:val="Corpsdetexte"/>
        <w:spacing w:after="0"/>
        <w:ind w:left="-567" w:right="-284"/>
        <w:jc w:val="both"/>
        <w:rPr>
          <w:rFonts w:cs="Poppins"/>
          <w:sz w:val="16"/>
          <w:szCs w:val="16"/>
        </w:rPr>
      </w:pPr>
    </w:p>
    <w:p w14:paraId="6F5C8C03" w14:textId="77777777" w:rsidR="002504B9" w:rsidRDefault="002504B9" w:rsidP="002504B9">
      <w:pPr>
        <w:pStyle w:val="Corpsdetexte"/>
        <w:spacing w:after="0"/>
        <w:ind w:left="-567" w:right="-284"/>
        <w:jc w:val="both"/>
        <w:rPr>
          <w:rFonts w:cs="Poppins"/>
          <w:sz w:val="16"/>
          <w:szCs w:val="16"/>
        </w:rPr>
      </w:pPr>
      <w:r>
        <w:rPr>
          <w:rFonts w:cs="Poppins"/>
          <w:sz w:val="16"/>
          <w:szCs w:val="16"/>
        </w:rPr>
        <w:t xml:space="preserve">La Cession des droits d’auteur pour l’exploitation sur les Sites du PNCB, sur les Supports de communication autour du PNCB sera valable jusqu’au </w:t>
      </w:r>
      <w:r w:rsidRPr="005B1102">
        <w:rPr>
          <w:rFonts w:cs="Poppins"/>
          <w:b/>
          <w:bCs/>
          <w:sz w:val="16"/>
          <w:szCs w:val="16"/>
        </w:rPr>
        <w:t>31 décembre 2025</w:t>
      </w:r>
      <w:r>
        <w:rPr>
          <w:rFonts w:cs="Poppins"/>
          <w:sz w:val="16"/>
          <w:szCs w:val="16"/>
        </w:rPr>
        <w:t>.</w:t>
      </w:r>
    </w:p>
    <w:p w14:paraId="7D19188C" w14:textId="77777777" w:rsidR="002504B9" w:rsidRDefault="002504B9" w:rsidP="002504B9">
      <w:pPr>
        <w:pStyle w:val="Corpsdetexte"/>
        <w:spacing w:after="0"/>
        <w:ind w:right="-284"/>
        <w:jc w:val="both"/>
        <w:rPr>
          <w:rFonts w:cs="Poppins"/>
          <w:sz w:val="16"/>
          <w:szCs w:val="16"/>
        </w:rPr>
      </w:pPr>
    </w:p>
    <w:p w14:paraId="46CFA952" w14:textId="616B6683" w:rsidR="002504B9" w:rsidRPr="000B36B3" w:rsidRDefault="002504B9" w:rsidP="002504B9">
      <w:pPr>
        <w:pStyle w:val="Corpsdetexte"/>
        <w:spacing w:after="0"/>
        <w:ind w:left="-567" w:right="-284"/>
        <w:jc w:val="both"/>
        <w:rPr>
          <w:rFonts w:cs="Poppins"/>
          <w:sz w:val="16"/>
          <w:szCs w:val="16"/>
        </w:rPr>
      </w:pPr>
      <w:r>
        <w:rPr>
          <w:rFonts w:cs="Poppins"/>
          <w:sz w:val="16"/>
          <w:szCs w:val="16"/>
        </w:rPr>
        <w:t xml:space="preserve">Toutefois, l’exploitation étant faite à la demande et dans l’intérêt de l’Architecte, ce dernier reste libre à tout moment de demander par écrit à Fibois France de retirer les Photographies de son Projet des </w:t>
      </w:r>
      <w:r w:rsidRPr="00191949">
        <w:rPr>
          <w:rFonts w:cs="Poppins"/>
          <w:sz w:val="16"/>
          <w:szCs w:val="16"/>
        </w:rPr>
        <w:t>Sites du PNCB</w:t>
      </w:r>
      <w:r>
        <w:rPr>
          <w:rFonts w:cs="Poppins"/>
          <w:sz w:val="16"/>
          <w:szCs w:val="16"/>
        </w:rPr>
        <w:t xml:space="preserve"> et/ou d</w:t>
      </w:r>
      <w:r w:rsidRPr="00191949">
        <w:rPr>
          <w:rFonts w:cs="Poppins"/>
          <w:sz w:val="16"/>
          <w:szCs w:val="16"/>
        </w:rPr>
        <w:t xml:space="preserve">es Supports de communication autour du PNCB </w:t>
      </w:r>
      <w:r>
        <w:rPr>
          <w:rFonts w:cs="Poppins"/>
          <w:sz w:val="16"/>
          <w:szCs w:val="16"/>
        </w:rPr>
        <w:t>à tout moment.</w:t>
      </w:r>
    </w:p>
    <w:p w14:paraId="279F8F60" w14:textId="77777777" w:rsidR="002504B9" w:rsidRDefault="002504B9" w:rsidP="002504B9">
      <w:pPr>
        <w:pStyle w:val="Corpsdetexte"/>
        <w:spacing w:after="0"/>
        <w:ind w:left="-567" w:right="-284"/>
        <w:jc w:val="both"/>
        <w:rPr>
          <w:rFonts w:cs="Poppins"/>
          <w:b/>
          <w:bCs/>
          <w:sz w:val="16"/>
          <w:szCs w:val="16"/>
        </w:rPr>
      </w:pPr>
    </w:p>
    <w:p w14:paraId="2F4C0E86" w14:textId="77777777" w:rsidR="002504B9" w:rsidRPr="00822189" w:rsidRDefault="002504B9" w:rsidP="002504B9">
      <w:pPr>
        <w:pStyle w:val="Corpsdetexte"/>
        <w:spacing w:after="0"/>
        <w:ind w:left="-567" w:right="-284"/>
        <w:jc w:val="both"/>
        <w:rPr>
          <w:rFonts w:cs="Poppins"/>
          <w:b/>
          <w:bCs/>
          <w:sz w:val="16"/>
          <w:szCs w:val="16"/>
        </w:rPr>
      </w:pPr>
      <w:r w:rsidRPr="00822189">
        <w:rPr>
          <w:rFonts w:cs="Poppins"/>
          <w:b/>
          <w:bCs/>
          <w:sz w:val="16"/>
          <w:szCs w:val="16"/>
        </w:rPr>
        <w:t>Article 5 : REMUNERATION</w:t>
      </w:r>
    </w:p>
    <w:p w14:paraId="13D5EA72" w14:textId="77777777" w:rsidR="002504B9" w:rsidRDefault="002504B9" w:rsidP="002504B9">
      <w:pPr>
        <w:pStyle w:val="Corpsdetexte"/>
        <w:spacing w:after="0"/>
        <w:ind w:left="-567" w:right="-284"/>
        <w:jc w:val="both"/>
        <w:rPr>
          <w:rFonts w:cs="Poppins"/>
          <w:sz w:val="16"/>
          <w:szCs w:val="16"/>
        </w:rPr>
      </w:pPr>
    </w:p>
    <w:p w14:paraId="6DDBD9F0" w14:textId="7CC7043B" w:rsidR="002504B9" w:rsidRDefault="002504B9" w:rsidP="002504B9">
      <w:pPr>
        <w:pStyle w:val="Corpsdetexte"/>
        <w:spacing w:after="0"/>
        <w:ind w:left="-567" w:right="-284"/>
        <w:jc w:val="both"/>
        <w:rPr>
          <w:rFonts w:cs="Poppins"/>
          <w:sz w:val="16"/>
          <w:szCs w:val="16"/>
        </w:rPr>
      </w:pPr>
      <w:r>
        <w:rPr>
          <w:rFonts w:cs="Poppins"/>
          <w:sz w:val="16"/>
          <w:szCs w:val="16"/>
        </w:rPr>
        <w:t xml:space="preserve">Le (la) Photographe et l’Architecte ont fait leur affaire de la rémunération du (de la) Photographe pour la rémunération </w:t>
      </w:r>
      <w:r w:rsidR="005B1A46">
        <w:rPr>
          <w:rFonts w:cs="Poppins"/>
          <w:sz w:val="16"/>
          <w:szCs w:val="16"/>
        </w:rPr>
        <w:t>de</w:t>
      </w:r>
      <w:r>
        <w:rPr>
          <w:rFonts w:cs="Poppins"/>
          <w:sz w:val="16"/>
          <w:szCs w:val="16"/>
        </w:rPr>
        <w:t xml:space="preserve"> la cession de droits d’auteurs prévue à l’article 3 et nécessaire à la présente Autorisation, soit lors de la commande des Photographies par l’Architecte soit postérieurement par contrat séparé. </w:t>
      </w:r>
    </w:p>
    <w:p w14:paraId="79FA48C9" w14:textId="77777777" w:rsidR="0005596F" w:rsidRDefault="0005596F" w:rsidP="002504B9">
      <w:pPr>
        <w:pStyle w:val="Corpsdetexte"/>
        <w:spacing w:after="0"/>
        <w:ind w:left="-567" w:right="-284"/>
        <w:jc w:val="both"/>
        <w:rPr>
          <w:rFonts w:cs="Poppins"/>
          <w:sz w:val="16"/>
          <w:szCs w:val="16"/>
        </w:rPr>
      </w:pPr>
    </w:p>
    <w:p w14:paraId="1D64AFD0" w14:textId="002A95F2" w:rsidR="0005596F" w:rsidRDefault="0005596F" w:rsidP="0005596F">
      <w:pPr>
        <w:pStyle w:val="Corpsdetexte"/>
        <w:spacing w:after="0"/>
        <w:ind w:left="-567" w:right="-284"/>
        <w:jc w:val="both"/>
        <w:rPr>
          <w:rFonts w:cs="Poppins"/>
          <w:sz w:val="16"/>
          <w:szCs w:val="16"/>
        </w:rPr>
      </w:pPr>
      <w:r>
        <w:rPr>
          <w:rFonts w:cs="Poppins"/>
          <w:sz w:val="16"/>
          <w:szCs w:val="16"/>
        </w:rPr>
        <w:t>D’autant que l’Architecte a réalisé lui-même les photographies.</w:t>
      </w:r>
      <w:r w:rsidR="002504B9">
        <w:rPr>
          <w:rFonts w:cs="Poppins"/>
          <w:sz w:val="16"/>
          <w:szCs w:val="16"/>
        </w:rPr>
        <w:t xml:space="preserve"> </w:t>
      </w:r>
    </w:p>
    <w:p w14:paraId="76F13FF5" w14:textId="77777777" w:rsidR="0005596F" w:rsidRDefault="0005596F" w:rsidP="002504B9">
      <w:pPr>
        <w:pStyle w:val="Corpsdetexte"/>
        <w:spacing w:after="0"/>
        <w:ind w:left="-567" w:right="-284"/>
        <w:jc w:val="both"/>
        <w:rPr>
          <w:rFonts w:cs="Poppins"/>
          <w:sz w:val="16"/>
          <w:szCs w:val="16"/>
        </w:rPr>
      </w:pPr>
    </w:p>
    <w:p w14:paraId="3B4FD5CC" w14:textId="77777777" w:rsidR="002504B9" w:rsidRPr="00FA2917" w:rsidRDefault="002504B9" w:rsidP="002504B9">
      <w:pPr>
        <w:pStyle w:val="Corpsdetexte"/>
        <w:spacing w:after="0"/>
        <w:ind w:right="-568"/>
        <w:jc w:val="both"/>
        <w:rPr>
          <w:rFonts w:cs="Poppins"/>
          <w:sz w:val="16"/>
          <w:szCs w:val="16"/>
        </w:rPr>
      </w:pPr>
    </w:p>
    <w:p w14:paraId="5232DCB1" w14:textId="166F44C1" w:rsidR="002504B9" w:rsidRPr="00C66475" w:rsidRDefault="002504B9" w:rsidP="008F4D01">
      <w:pPr>
        <w:pStyle w:val="Corpsdetexte"/>
        <w:spacing w:after="0"/>
        <w:ind w:left="-567" w:right="-568"/>
        <w:jc w:val="both"/>
        <w:rPr>
          <w:rFonts w:cs="Poppins"/>
          <w:b/>
          <w:bCs/>
          <w:color w:val="auto"/>
          <w:sz w:val="16"/>
          <w:szCs w:val="16"/>
        </w:rPr>
      </w:pPr>
      <w:r w:rsidRPr="00C66475">
        <w:rPr>
          <w:rFonts w:cs="Poppins"/>
          <w:b/>
          <w:bCs/>
          <w:color w:val="auto"/>
          <w:sz w:val="16"/>
          <w:szCs w:val="16"/>
        </w:rPr>
        <w:lastRenderedPageBreak/>
        <w:t>Article 6 : GARANTIE</w:t>
      </w:r>
    </w:p>
    <w:p w14:paraId="0449537D" w14:textId="77777777" w:rsidR="002504B9" w:rsidRPr="00FA2917" w:rsidRDefault="002504B9" w:rsidP="00640EFE">
      <w:pPr>
        <w:pStyle w:val="Corpsdetexte"/>
        <w:spacing w:after="0"/>
        <w:ind w:left="-567" w:right="-568"/>
        <w:jc w:val="both"/>
        <w:rPr>
          <w:rFonts w:cs="Poppins"/>
          <w:sz w:val="16"/>
          <w:szCs w:val="16"/>
        </w:rPr>
      </w:pPr>
    </w:p>
    <w:p w14:paraId="0C148614" w14:textId="77777777" w:rsidR="002504B9" w:rsidRPr="00FA2917" w:rsidRDefault="002504B9" w:rsidP="00640EFE">
      <w:pPr>
        <w:pStyle w:val="Corpsdetexte"/>
        <w:spacing w:after="0"/>
        <w:ind w:left="-567" w:right="-568"/>
        <w:jc w:val="both"/>
        <w:rPr>
          <w:rFonts w:cs="Poppins"/>
          <w:sz w:val="16"/>
          <w:szCs w:val="16"/>
        </w:rPr>
      </w:pPr>
      <w:r>
        <w:rPr>
          <w:rFonts w:cs="Poppins"/>
          <w:sz w:val="16"/>
          <w:szCs w:val="16"/>
        </w:rPr>
        <w:t xml:space="preserve">Le (a) Photographe </w:t>
      </w:r>
      <w:r w:rsidRPr="00FA2917">
        <w:rPr>
          <w:rFonts w:cs="Poppins"/>
          <w:sz w:val="16"/>
          <w:szCs w:val="16"/>
        </w:rPr>
        <w:t xml:space="preserve">garantit </w:t>
      </w:r>
      <w:r>
        <w:rPr>
          <w:rFonts w:cs="Poppins"/>
          <w:sz w:val="16"/>
          <w:szCs w:val="16"/>
        </w:rPr>
        <w:t>l’Architecte et Fibois France</w:t>
      </w:r>
      <w:r w:rsidRPr="00FA2917">
        <w:rPr>
          <w:rFonts w:cs="Poppins"/>
          <w:sz w:val="16"/>
          <w:szCs w:val="16"/>
        </w:rPr>
        <w:t xml:space="preserve"> qu’il </w:t>
      </w:r>
      <w:r>
        <w:rPr>
          <w:rFonts w:cs="Poppins"/>
          <w:sz w:val="16"/>
          <w:szCs w:val="16"/>
        </w:rPr>
        <w:t xml:space="preserve">(elle) </w:t>
      </w:r>
      <w:r w:rsidRPr="00FA2917">
        <w:rPr>
          <w:rFonts w:cs="Poppins"/>
          <w:sz w:val="16"/>
          <w:szCs w:val="16"/>
        </w:rPr>
        <w:t xml:space="preserve">est l’auteur </w:t>
      </w:r>
      <w:r>
        <w:rPr>
          <w:rFonts w:cs="Poppins"/>
          <w:sz w:val="16"/>
          <w:szCs w:val="16"/>
        </w:rPr>
        <w:t>des Photographies</w:t>
      </w:r>
      <w:r w:rsidRPr="00FA2917">
        <w:rPr>
          <w:rFonts w:cs="Poppins"/>
          <w:sz w:val="16"/>
          <w:szCs w:val="16"/>
        </w:rPr>
        <w:t xml:space="preserve"> et le </w:t>
      </w:r>
      <w:r>
        <w:rPr>
          <w:rFonts w:cs="Poppins"/>
          <w:sz w:val="16"/>
          <w:szCs w:val="16"/>
        </w:rPr>
        <w:t xml:space="preserve">(la) </w:t>
      </w:r>
      <w:r w:rsidRPr="00FA2917">
        <w:rPr>
          <w:rFonts w:cs="Poppins"/>
          <w:sz w:val="16"/>
          <w:szCs w:val="16"/>
        </w:rPr>
        <w:t>seul</w:t>
      </w:r>
      <w:r>
        <w:rPr>
          <w:rFonts w:cs="Poppins"/>
          <w:sz w:val="16"/>
          <w:szCs w:val="16"/>
        </w:rPr>
        <w:t>(e)</w:t>
      </w:r>
      <w:r w:rsidRPr="00FA2917">
        <w:rPr>
          <w:rFonts w:cs="Poppins"/>
          <w:sz w:val="16"/>
          <w:szCs w:val="16"/>
        </w:rPr>
        <w:t xml:space="preserve"> détenteur</w:t>
      </w:r>
      <w:r>
        <w:rPr>
          <w:rFonts w:cs="Poppins"/>
          <w:sz w:val="16"/>
          <w:szCs w:val="16"/>
        </w:rPr>
        <w:t>(</w:t>
      </w:r>
      <w:proofErr w:type="spellStart"/>
      <w:r>
        <w:rPr>
          <w:rFonts w:cs="Poppins"/>
          <w:sz w:val="16"/>
          <w:szCs w:val="16"/>
        </w:rPr>
        <w:t>rice</w:t>
      </w:r>
      <w:proofErr w:type="spellEnd"/>
      <w:r>
        <w:rPr>
          <w:rFonts w:cs="Poppins"/>
          <w:sz w:val="16"/>
          <w:szCs w:val="16"/>
        </w:rPr>
        <w:t>)</w:t>
      </w:r>
      <w:r w:rsidRPr="00FA2917">
        <w:rPr>
          <w:rFonts w:cs="Poppins"/>
          <w:sz w:val="16"/>
          <w:szCs w:val="16"/>
        </w:rPr>
        <w:t xml:space="preserve"> de tous les droits de propriété intellectuelle lui permettant de </w:t>
      </w:r>
      <w:r>
        <w:rPr>
          <w:rFonts w:cs="Poppins"/>
          <w:sz w:val="16"/>
          <w:szCs w:val="16"/>
        </w:rPr>
        <w:t>donner la Présente Autorisation</w:t>
      </w:r>
      <w:r w:rsidRPr="00FA2917">
        <w:rPr>
          <w:rFonts w:cs="Poppins"/>
          <w:sz w:val="16"/>
          <w:szCs w:val="16"/>
        </w:rPr>
        <w:t>.</w:t>
      </w:r>
    </w:p>
    <w:p w14:paraId="0A68726E" w14:textId="77777777" w:rsidR="002504B9" w:rsidRPr="00FA2917" w:rsidRDefault="002504B9" w:rsidP="00640EFE">
      <w:pPr>
        <w:pStyle w:val="Corpsdetexte"/>
        <w:spacing w:after="0"/>
        <w:ind w:left="-567" w:right="-568"/>
        <w:jc w:val="both"/>
        <w:rPr>
          <w:rFonts w:cs="Poppins"/>
          <w:sz w:val="16"/>
          <w:szCs w:val="16"/>
        </w:rPr>
      </w:pPr>
    </w:p>
    <w:p w14:paraId="593AF49A" w14:textId="77777777" w:rsidR="00421984" w:rsidRPr="006D1480" w:rsidRDefault="00421984" w:rsidP="00421984">
      <w:pPr>
        <w:pStyle w:val="Corpsdetexte"/>
        <w:spacing w:after="0"/>
        <w:ind w:left="-567" w:right="-568"/>
        <w:jc w:val="both"/>
        <w:rPr>
          <w:rFonts w:cs="Poppins"/>
          <w:color w:val="auto"/>
          <w:sz w:val="16"/>
          <w:szCs w:val="16"/>
        </w:rPr>
      </w:pPr>
      <w:r w:rsidRPr="006D1480">
        <w:rPr>
          <w:rFonts w:cs="Poppins"/>
          <w:color w:val="auto"/>
          <w:sz w:val="16"/>
          <w:szCs w:val="16"/>
        </w:rPr>
        <w:t>Le (la) Photographe garantit l’exercice paisible par l’Architecte, Fibois France et ses interprofessions départementales/régionales concernée de l’ensemble des droits cédés au titre de la présente Autorisation.</w:t>
      </w:r>
    </w:p>
    <w:p w14:paraId="1DE06641" w14:textId="77777777" w:rsidR="002504B9" w:rsidRPr="00FA2917" w:rsidRDefault="002504B9" w:rsidP="00640EFE">
      <w:pPr>
        <w:pStyle w:val="Corpsdetexte"/>
        <w:spacing w:after="0"/>
        <w:ind w:left="-567" w:right="-568"/>
        <w:jc w:val="both"/>
        <w:rPr>
          <w:rFonts w:cs="Poppins"/>
          <w:sz w:val="16"/>
          <w:szCs w:val="16"/>
        </w:rPr>
      </w:pPr>
    </w:p>
    <w:p w14:paraId="44BF7F2A" w14:textId="77777777" w:rsidR="002504B9" w:rsidRPr="00FA2917" w:rsidRDefault="002504B9" w:rsidP="00640EFE">
      <w:pPr>
        <w:pStyle w:val="Corpsdetexte"/>
        <w:spacing w:after="0"/>
        <w:ind w:left="-567" w:right="-568"/>
        <w:jc w:val="both"/>
        <w:rPr>
          <w:rFonts w:cs="Poppins"/>
          <w:sz w:val="16"/>
          <w:szCs w:val="16"/>
        </w:rPr>
      </w:pPr>
      <w:r>
        <w:rPr>
          <w:rFonts w:cs="Poppins"/>
          <w:sz w:val="16"/>
          <w:szCs w:val="16"/>
        </w:rPr>
        <w:t xml:space="preserve">Le (la) Photographe </w:t>
      </w:r>
      <w:r w:rsidRPr="00FA2917">
        <w:rPr>
          <w:rFonts w:cs="Poppins"/>
          <w:sz w:val="16"/>
          <w:szCs w:val="16"/>
        </w:rPr>
        <w:t xml:space="preserve">garantit </w:t>
      </w:r>
      <w:r>
        <w:rPr>
          <w:rFonts w:cs="Poppins"/>
          <w:sz w:val="16"/>
          <w:szCs w:val="16"/>
        </w:rPr>
        <w:t>l’Architecte et Fibois France</w:t>
      </w:r>
      <w:r w:rsidRPr="00FA2917">
        <w:rPr>
          <w:rFonts w:cs="Poppins"/>
          <w:sz w:val="16"/>
          <w:szCs w:val="16"/>
        </w:rPr>
        <w:t xml:space="preserve"> contre tous recours ou actions que pourraient former à un titre quelconque, à l’occasion des droits consentis au titre </w:t>
      </w:r>
      <w:r>
        <w:rPr>
          <w:rFonts w:cs="Poppins"/>
          <w:sz w:val="16"/>
          <w:szCs w:val="16"/>
        </w:rPr>
        <w:t>de la présente Autorisation</w:t>
      </w:r>
      <w:r w:rsidRPr="00FA2917">
        <w:rPr>
          <w:rFonts w:cs="Poppins"/>
          <w:sz w:val="16"/>
          <w:szCs w:val="16"/>
        </w:rPr>
        <w:t xml:space="preserve">, toutes personnes qui seraient susceptibles de revendiquer un quelconque droit antérieur sur toute ou partie </w:t>
      </w:r>
      <w:r>
        <w:rPr>
          <w:rFonts w:cs="Poppins"/>
          <w:sz w:val="16"/>
          <w:szCs w:val="16"/>
        </w:rPr>
        <w:t xml:space="preserve">des Photographies </w:t>
      </w:r>
      <w:r w:rsidRPr="00FA2917">
        <w:rPr>
          <w:rFonts w:cs="Poppins"/>
          <w:sz w:val="16"/>
          <w:szCs w:val="16"/>
        </w:rPr>
        <w:t xml:space="preserve">ou d’invoquer des actes de concurrence déloyale fondée sur l’utilisation </w:t>
      </w:r>
      <w:r>
        <w:rPr>
          <w:rFonts w:cs="Poppins"/>
          <w:sz w:val="16"/>
          <w:szCs w:val="16"/>
        </w:rPr>
        <w:t>desdites Photographies.</w:t>
      </w:r>
    </w:p>
    <w:p w14:paraId="017E46E7" w14:textId="77777777" w:rsidR="002504B9" w:rsidRPr="00FA2917" w:rsidRDefault="002504B9" w:rsidP="00640EFE">
      <w:pPr>
        <w:pStyle w:val="Corpsdetexte"/>
        <w:spacing w:after="0"/>
        <w:ind w:left="-567" w:right="-568"/>
        <w:jc w:val="both"/>
        <w:rPr>
          <w:rFonts w:cs="Poppins"/>
          <w:sz w:val="16"/>
          <w:szCs w:val="16"/>
        </w:rPr>
      </w:pPr>
    </w:p>
    <w:p w14:paraId="6472BAD2" w14:textId="77777777" w:rsidR="002504B9" w:rsidRPr="00C66475" w:rsidRDefault="002504B9" w:rsidP="00640EFE">
      <w:pPr>
        <w:pStyle w:val="Corpsdetexte"/>
        <w:spacing w:after="0"/>
        <w:ind w:left="-567" w:right="-568"/>
        <w:jc w:val="both"/>
        <w:rPr>
          <w:rFonts w:cs="Poppins"/>
          <w:b/>
          <w:bCs/>
          <w:sz w:val="16"/>
          <w:szCs w:val="16"/>
        </w:rPr>
      </w:pPr>
      <w:r w:rsidRPr="00C66475">
        <w:rPr>
          <w:rFonts w:cs="Poppins"/>
          <w:b/>
          <w:bCs/>
          <w:sz w:val="16"/>
          <w:szCs w:val="16"/>
        </w:rPr>
        <w:t xml:space="preserve">Article 7 : DROIT MORAL DU </w:t>
      </w:r>
      <w:r>
        <w:rPr>
          <w:rFonts w:cs="Poppins"/>
          <w:b/>
          <w:bCs/>
          <w:sz w:val="16"/>
          <w:szCs w:val="16"/>
        </w:rPr>
        <w:t>(DE LA) PHOTOGRAPHE</w:t>
      </w:r>
    </w:p>
    <w:p w14:paraId="2075FF41" w14:textId="77777777" w:rsidR="002504B9" w:rsidRPr="00FA2917" w:rsidRDefault="002504B9" w:rsidP="00640EFE">
      <w:pPr>
        <w:pStyle w:val="Corpsdetexte"/>
        <w:spacing w:after="0"/>
        <w:ind w:left="-567" w:right="-568"/>
        <w:jc w:val="both"/>
        <w:rPr>
          <w:rFonts w:cs="Poppins"/>
          <w:sz w:val="16"/>
          <w:szCs w:val="16"/>
        </w:rPr>
      </w:pPr>
    </w:p>
    <w:p w14:paraId="69CE344E" w14:textId="77777777" w:rsidR="002504B9" w:rsidRDefault="002504B9" w:rsidP="00640EFE">
      <w:pPr>
        <w:pStyle w:val="Corpsdetexte"/>
        <w:spacing w:after="0"/>
        <w:ind w:left="-567" w:right="-568"/>
        <w:jc w:val="both"/>
        <w:rPr>
          <w:rFonts w:cs="Poppins"/>
          <w:sz w:val="16"/>
          <w:szCs w:val="16"/>
        </w:rPr>
      </w:pPr>
      <w:r>
        <w:rPr>
          <w:rFonts w:cs="Poppins"/>
          <w:sz w:val="16"/>
          <w:szCs w:val="16"/>
        </w:rPr>
        <w:t>Il sera fait mention du prénom et nom du (de la) Photographe (et de son Agence) sous chacune des Photographies reproduites dans le cadre de la présente Autorisation et/ou au crédit photographies des Sites, Supports et Publications au sein desquelles sont reproduites les Photographies.</w:t>
      </w:r>
    </w:p>
    <w:p w14:paraId="26B9906B" w14:textId="77777777" w:rsidR="002504B9" w:rsidRDefault="002504B9" w:rsidP="00640EFE">
      <w:pPr>
        <w:pStyle w:val="Corpsdetexte"/>
        <w:spacing w:after="0"/>
        <w:ind w:left="-567" w:right="-568"/>
        <w:jc w:val="both"/>
        <w:rPr>
          <w:rFonts w:cs="Poppins"/>
          <w:sz w:val="16"/>
          <w:szCs w:val="16"/>
        </w:rPr>
      </w:pPr>
    </w:p>
    <w:p w14:paraId="37E62AEB" w14:textId="7FFB4D3D" w:rsidR="002504B9" w:rsidRPr="00FA2917" w:rsidRDefault="002504B9" w:rsidP="00640EFE">
      <w:pPr>
        <w:pStyle w:val="Corpsdetexte"/>
        <w:spacing w:after="0"/>
        <w:ind w:left="-567" w:right="-568"/>
        <w:jc w:val="both"/>
        <w:rPr>
          <w:rFonts w:cs="Poppins"/>
          <w:sz w:val="16"/>
          <w:szCs w:val="16"/>
        </w:rPr>
      </w:pPr>
      <w:r>
        <w:rPr>
          <w:rFonts w:cs="Poppins"/>
          <w:sz w:val="16"/>
          <w:szCs w:val="16"/>
        </w:rPr>
        <w:t xml:space="preserve">Le (la) Photographe </w:t>
      </w:r>
      <w:r w:rsidRPr="00FA2917">
        <w:rPr>
          <w:rFonts w:cs="Poppins"/>
          <w:sz w:val="16"/>
          <w:szCs w:val="16"/>
        </w:rPr>
        <w:t xml:space="preserve">autorise également expressément </w:t>
      </w:r>
      <w:r>
        <w:rPr>
          <w:rFonts w:cs="Poppins"/>
          <w:sz w:val="16"/>
          <w:szCs w:val="16"/>
        </w:rPr>
        <w:t>l’Architecte et Fibois France</w:t>
      </w:r>
      <w:r w:rsidRPr="00FA2917">
        <w:rPr>
          <w:rFonts w:cs="Poppins"/>
          <w:sz w:val="16"/>
          <w:szCs w:val="16"/>
        </w:rPr>
        <w:t xml:space="preserve"> à modifier </w:t>
      </w:r>
      <w:r>
        <w:rPr>
          <w:rFonts w:cs="Poppins"/>
          <w:sz w:val="16"/>
          <w:szCs w:val="16"/>
        </w:rPr>
        <w:t>les Photographies</w:t>
      </w:r>
      <w:r w:rsidRPr="00FA2917">
        <w:rPr>
          <w:rFonts w:cs="Poppins"/>
          <w:sz w:val="16"/>
          <w:szCs w:val="16"/>
        </w:rPr>
        <w:t>, en adaptant la taille, le format</w:t>
      </w:r>
      <w:r w:rsidR="00DD3295">
        <w:rPr>
          <w:rFonts w:cs="Poppins"/>
          <w:sz w:val="16"/>
          <w:szCs w:val="16"/>
        </w:rPr>
        <w:t xml:space="preserve"> </w:t>
      </w:r>
      <w:r>
        <w:rPr>
          <w:rFonts w:cs="Poppins"/>
          <w:sz w:val="16"/>
          <w:szCs w:val="16"/>
        </w:rPr>
        <w:t xml:space="preserve">et </w:t>
      </w:r>
      <w:r w:rsidRPr="00FA2917">
        <w:rPr>
          <w:rFonts w:cs="Poppins"/>
          <w:sz w:val="16"/>
          <w:szCs w:val="16"/>
        </w:rPr>
        <w:t>la résolution de</w:t>
      </w:r>
      <w:r>
        <w:rPr>
          <w:rFonts w:cs="Poppins"/>
          <w:sz w:val="16"/>
          <w:szCs w:val="16"/>
        </w:rPr>
        <w:t xml:space="preserve">sdites Photographies </w:t>
      </w:r>
      <w:r w:rsidR="00DD3295">
        <w:rPr>
          <w:rFonts w:cs="Poppins"/>
          <w:sz w:val="16"/>
          <w:szCs w:val="16"/>
        </w:rPr>
        <w:t>lorsque cela est dictée par des contraintes techniques</w:t>
      </w:r>
      <w:r w:rsidR="00D03A5D">
        <w:rPr>
          <w:rFonts w:cs="Poppins"/>
          <w:sz w:val="16"/>
          <w:szCs w:val="16"/>
        </w:rPr>
        <w:t xml:space="preserve"> ou de protections</w:t>
      </w:r>
      <w:r w:rsidR="00DD3295">
        <w:rPr>
          <w:rFonts w:cs="Poppins"/>
          <w:sz w:val="16"/>
          <w:szCs w:val="16"/>
        </w:rPr>
        <w:t xml:space="preserve"> liées à leur reproduction ou représentation sur tel ou tel support.</w:t>
      </w:r>
    </w:p>
    <w:p w14:paraId="14094F3E" w14:textId="77777777" w:rsidR="002504B9" w:rsidRPr="00FA2917" w:rsidRDefault="002504B9" w:rsidP="00640EFE">
      <w:pPr>
        <w:pStyle w:val="Corpsdetexte"/>
        <w:spacing w:after="0"/>
        <w:ind w:left="-567"/>
        <w:jc w:val="both"/>
        <w:rPr>
          <w:rFonts w:cs="Poppins"/>
          <w:sz w:val="16"/>
          <w:szCs w:val="16"/>
        </w:rPr>
      </w:pPr>
    </w:p>
    <w:p w14:paraId="4431B725" w14:textId="77777777" w:rsidR="002504B9" w:rsidRPr="000B36B3" w:rsidRDefault="002504B9" w:rsidP="00640EFE">
      <w:pPr>
        <w:pStyle w:val="Corpsdetexte"/>
        <w:spacing w:after="0"/>
        <w:ind w:left="-567"/>
        <w:jc w:val="both"/>
        <w:rPr>
          <w:rFonts w:cs="Poppins"/>
          <w:b/>
          <w:bCs/>
          <w:sz w:val="16"/>
          <w:szCs w:val="16"/>
        </w:rPr>
      </w:pPr>
      <w:r w:rsidRPr="000B36B3">
        <w:rPr>
          <w:rFonts w:cs="Poppins"/>
          <w:b/>
          <w:bCs/>
          <w:sz w:val="16"/>
          <w:szCs w:val="16"/>
        </w:rPr>
        <w:t xml:space="preserve">Article </w:t>
      </w:r>
      <w:r>
        <w:rPr>
          <w:rFonts w:cs="Poppins"/>
          <w:b/>
          <w:bCs/>
          <w:sz w:val="16"/>
          <w:szCs w:val="16"/>
        </w:rPr>
        <w:t>8</w:t>
      </w:r>
      <w:r w:rsidRPr="000B36B3">
        <w:rPr>
          <w:rFonts w:cs="Poppins"/>
          <w:b/>
          <w:bCs/>
          <w:sz w:val="16"/>
          <w:szCs w:val="16"/>
        </w:rPr>
        <w:t xml:space="preserve"> : LITIGES</w:t>
      </w:r>
    </w:p>
    <w:p w14:paraId="424BD411" w14:textId="77777777" w:rsidR="002504B9" w:rsidRPr="00FA2917" w:rsidRDefault="002504B9" w:rsidP="00640EFE">
      <w:pPr>
        <w:pStyle w:val="Corpsdetexte"/>
        <w:spacing w:after="0"/>
        <w:ind w:left="-567"/>
        <w:jc w:val="both"/>
        <w:rPr>
          <w:rFonts w:cs="Poppins"/>
          <w:sz w:val="16"/>
          <w:szCs w:val="16"/>
        </w:rPr>
      </w:pPr>
    </w:p>
    <w:p w14:paraId="721370E8" w14:textId="43634258" w:rsidR="002504B9" w:rsidRPr="00FA2917" w:rsidRDefault="00F53CDB" w:rsidP="00640EFE">
      <w:pPr>
        <w:pStyle w:val="Corpsdetexte"/>
        <w:spacing w:after="0"/>
        <w:ind w:left="-567" w:right="-568"/>
        <w:jc w:val="both"/>
        <w:rPr>
          <w:rFonts w:cs="Poppins"/>
          <w:sz w:val="16"/>
          <w:szCs w:val="16"/>
        </w:rPr>
      </w:pPr>
      <w:r>
        <w:rPr>
          <w:rFonts w:cs="Poppins"/>
          <w:sz w:val="16"/>
          <w:szCs w:val="16"/>
        </w:rPr>
        <w:t>La présente Autorisation</w:t>
      </w:r>
      <w:r w:rsidR="002504B9" w:rsidRPr="00FA2917">
        <w:rPr>
          <w:rFonts w:cs="Poppins"/>
          <w:sz w:val="16"/>
          <w:szCs w:val="16"/>
        </w:rPr>
        <w:t>, son exécution et son interprétation sont soumis</w:t>
      </w:r>
      <w:r>
        <w:rPr>
          <w:rFonts w:cs="Poppins"/>
          <w:sz w:val="16"/>
          <w:szCs w:val="16"/>
        </w:rPr>
        <w:t>es</w:t>
      </w:r>
      <w:r w:rsidR="002504B9" w:rsidRPr="00FA2917">
        <w:rPr>
          <w:rFonts w:cs="Poppins"/>
          <w:sz w:val="16"/>
          <w:szCs w:val="16"/>
        </w:rPr>
        <w:t xml:space="preserve"> à la Loi française.</w:t>
      </w:r>
      <w:r w:rsidR="002504B9">
        <w:rPr>
          <w:rFonts w:cs="Poppins"/>
          <w:sz w:val="16"/>
          <w:szCs w:val="16"/>
        </w:rPr>
        <w:t xml:space="preserve"> </w:t>
      </w:r>
      <w:r w:rsidR="002504B9" w:rsidRPr="00FA2917">
        <w:rPr>
          <w:rFonts w:cs="Poppins"/>
          <w:sz w:val="16"/>
          <w:szCs w:val="16"/>
        </w:rPr>
        <w:t xml:space="preserve">En cas de litige, attribution de juridiction est faite au Tribunal de Judiciaire de Paris. </w:t>
      </w:r>
    </w:p>
    <w:p w14:paraId="6EDF6139" w14:textId="77777777" w:rsidR="002504B9" w:rsidRPr="00FA2917" w:rsidRDefault="002504B9" w:rsidP="00640EFE">
      <w:pPr>
        <w:pStyle w:val="Corpsdetexte"/>
        <w:spacing w:after="0"/>
        <w:ind w:left="-567"/>
        <w:jc w:val="both"/>
        <w:rPr>
          <w:rFonts w:cs="Poppins"/>
          <w:sz w:val="16"/>
          <w:szCs w:val="16"/>
        </w:rPr>
      </w:pPr>
      <w:r w:rsidRPr="00FA2917">
        <w:rPr>
          <w:rFonts w:cs="Poppins"/>
          <w:sz w:val="16"/>
          <w:szCs w:val="16"/>
        </w:rPr>
        <w:t xml:space="preserve"> </w:t>
      </w:r>
    </w:p>
    <w:p w14:paraId="0AA1CC1C" w14:textId="77777777" w:rsidR="002504B9" w:rsidRPr="00FA2917" w:rsidRDefault="002504B9" w:rsidP="00640EFE">
      <w:pPr>
        <w:pStyle w:val="Corpsdetexte"/>
        <w:spacing w:after="0"/>
        <w:ind w:left="-567"/>
        <w:jc w:val="both"/>
        <w:rPr>
          <w:rFonts w:cs="Poppins"/>
          <w:sz w:val="16"/>
          <w:szCs w:val="16"/>
        </w:rPr>
      </w:pPr>
      <w:r w:rsidRPr="00FA2917">
        <w:rPr>
          <w:rFonts w:cs="Poppins"/>
          <w:sz w:val="16"/>
          <w:szCs w:val="16"/>
        </w:rPr>
        <w:t xml:space="preserve">Fait en </w:t>
      </w:r>
      <w:r>
        <w:rPr>
          <w:rFonts w:cs="Poppins"/>
          <w:sz w:val="16"/>
          <w:szCs w:val="16"/>
        </w:rPr>
        <w:t>trois</w:t>
      </w:r>
      <w:r w:rsidRPr="00FA2917">
        <w:rPr>
          <w:rFonts w:cs="Poppins"/>
          <w:sz w:val="16"/>
          <w:szCs w:val="16"/>
        </w:rPr>
        <w:t xml:space="preserve"> (</w:t>
      </w:r>
      <w:r>
        <w:rPr>
          <w:rFonts w:cs="Poppins"/>
          <w:sz w:val="16"/>
          <w:szCs w:val="16"/>
        </w:rPr>
        <w:t>3</w:t>
      </w:r>
      <w:r w:rsidRPr="00FA2917">
        <w:rPr>
          <w:rFonts w:cs="Poppins"/>
          <w:sz w:val="16"/>
          <w:szCs w:val="16"/>
        </w:rPr>
        <w:t>) exemplaires originaux</w:t>
      </w:r>
    </w:p>
    <w:p w14:paraId="57DD5066" w14:textId="77777777" w:rsidR="002504B9" w:rsidRPr="00FA2917" w:rsidRDefault="002504B9" w:rsidP="002504B9">
      <w:pPr>
        <w:pStyle w:val="Corpsdetexte"/>
        <w:spacing w:after="0"/>
        <w:jc w:val="both"/>
        <w:rPr>
          <w:rFonts w:cs="Poppins"/>
          <w:sz w:val="16"/>
          <w:szCs w:val="16"/>
        </w:rPr>
      </w:pPr>
    </w:p>
    <w:p w14:paraId="72B2918F" w14:textId="48B44948" w:rsidR="002504B9" w:rsidRDefault="002504B9" w:rsidP="002504B9">
      <w:pPr>
        <w:pStyle w:val="Corpsdetexte"/>
        <w:spacing w:after="0"/>
        <w:jc w:val="both"/>
        <w:rPr>
          <w:rFonts w:cs="Poppins"/>
          <w:sz w:val="16"/>
          <w:szCs w:val="16"/>
        </w:rPr>
      </w:pPr>
      <w:r>
        <w:rPr>
          <w:rFonts w:cs="Poppins"/>
          <w:sz w:val="16"/>
          <w:szCs w:val="16"/>
        </w:rPr>
        <w:t>L’architecte</w:t>
      </w:r>
      <w:r w:rsidR="0005596F">
        <w:rPr>
          <w:rFonts w:cs="Poppins"/>
          <w:sz w:val="16"/>
          <w:szCs w:val="16"/>
        </w:rPr>
        <w:t> :</w:t>
      </w:r>
    </w:p>
    <w:p w14:paraId="7407246A" w14:textId="5A2B42F3" w:rsidR="0005596F" w:rsidRDefault="0005596F" w:rsidP="002504B9">
      <w:pPr>
        <w:pStyle w:val="Corpsdetexte"/>
        <w:spacing w:after="0"/>
        <w:jc w:val="both"/>
        <w:rPr>
          <w:rFonts w:cs="Poppins"/>
          <w:sz w:val="16"/>
          <w:szCs w:val="16"/>
        </w:rPr>
      </w:pPr>
      <w:r>
        <w:rPr>
          <w:rFonts w:cs="Poppins"/>
          <w:noProof/>
          <w:sz w:val="16"/>
          <w:szCs w:val="16"/>
        </w:rPr>
        <w:drawing>
          <wp:inline distT="0" distB="0" distL="0" distR="0" wp14:anchorId="3755C0E2" wp14:editId="1E7FA987">
            <wp:extent cx="1172954" cy="1798955"/>
            <wp:effectExtent l="0" t="0" r="0" b="0"/>
            <wp:docPr id="3" name="Image 3" descr="Une image contenant texte, Police, lign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igne, conception&#10;&#10;Description générée automatiquement"/>
                    <pic:cNvPicPr/>
                  </pic:nvPicPr>
                  <pic:blipFill rotWithShape="1">
                    <a:blip r:embed="rId29" cstate="print">
                      <a:extLst>
                        <a:ext uri="{28A0092B-C50C-407E-A947-70E740481C1C}">
                          <a14:useLocalDpi xmlns:a14="http://schemas.microsoft.com/office/drawing/2010/main" val="0"/>
                        </a:ext>
                      </a:extLst>
                    </a:blip>
                    <a:srcRect l="16963" t="-1" r="11315" b="-10988"/>
                    <a:stretch/>
                  </pic:blipFill>
                  <pic:spPr bwMode="auto">
                    <a:xfrm>
                      <a:off x="0" y="0"/>
                      <a:ext cx="1172954" cy="1798955"/>
                    </a:xfrm>
                    <a:prstGeom prst="rect">
                      <a:avLst/>
                    </a:prstGeom>
                    <a:ln>
                      <a:noFill/>
                    </a:ln>
                    <a:extLst>
                      <a:ext uri="{53640926-AAD7-44D8-BBD7-CCE9431645EC}">
                        <a14:shadowObscured xmlns:a14="http://schemas.microsoft.com/office/drawing/2010/main"/>
                      </a:ext>
                    </a:extLst>
                  </pic:spPr>
                </pic:pic>
              </a:graphicData>
            </a:graphic>
          </wp:inline>
        </w:drawing>
      </w:r>
    </w:p>
    <w:p w14:paraId="59E933DA" w14:textId="77777777" w:rsidR="002504B9" w:rsidRDefault="002504B9" w:rsidP="002504B9">
      <w:pPr>
        <w:pStyle w:val="Corpsdetexte"/>
        <w:spacing w:after="0"/>
        <w:jc w:val="both"/>
        <w:rPr>
          <w:rFonts w:cs="Poppins"/>
          <w:sz w:val="16"/>
          <w:szCs w:val="16"/>
        </w:rPr>
      </w:pPr>
    </w:p>
    <w:p w14:paraId="3FA54FD1" w14:textId="7F09079C" w:rsidR="005B1A46" w:rsidRDefault="002504B9" w:rsidP="002504B9">
      <w:pPr>
        <w:pStyle w:val="Corpsdetexte"/>
        <w:spacing w:after="0"/>
        <w:jc w:val="both"/>
        <w:rPr>
          <w:rFonts w:cs="Poppins"/>
          <w:sz w:val="16"/>
          <w:szCs w:val="16"/>
        </w:rPr>
      </w:pPr>
      <w:r>
        <w:rPr>
          <w:rFonts w:cs="Poppins"/>
          <w:sz w:val="16"/>
          <w:szCs w:val="16"/>
        </w:rPr>
        <w:t xml:space="preserve">Pour Fibois </w:t>
      </w:r>
      <w:r w:rsidR="005B1A46">
        <w:rPr>
          <w:rFonts w:cs="Poppins"/>
          <w:sz w:val="16"/>
          <w:szCs w:val="16"/>
        </w:rPr>
        <w:t>France</w:t>
      </w:r>
    </w:p>
    <w:p w14:paraId="00B2AD6F" w14:textId="77777777" w:rsidR="005B1A46" w:rsidRDefault="005B1A46" w:rsidP="002504B9">
      <w:pPr>
        <w:pStyle w:val="Corpsdetexte"/>
        <w:spacing w:after="0"/>
        <w:jc w:val="both"/>
        <w:rPr>
          <w:rFonts w:cs="Poppins"/>
          <w:sz w:val="16"/>
          <w:szCs w:val="16"/>
        </w:rPr>
      </w:pPr>
    </w:p>
    <w:p w14:paraId="5921D90C" w14:textId="03C06FD7" w:rsidR="00A23734" w:rsidRDefault="00A23734"/>
    <w:sectPr w:rsidR="00A23734" w:rsidSect="00ED053B">
      <w:headerReference w:type="default" r:id="rId30"/>
      <w:footerReference w:type="even" r:id="rId31"/>
      <w:footerReference w:type="default" r:id="rId32"/>
      <w:type w:val="continuous"/>
      <w:pgSz w:w="11906" w:h="16838"/>
      <w:pgMar w:top="1417" w:right="1417" w:bottom="1417" w:left="1417" w:header="708" w:footer="708"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7270" w14:textId="77777777" w:rsidR="00781AD0" w:rsidRDefault="00781AD0">
      <w:r>
        <w:separator/>
      </w:r>
    </w:p>
  </w:endnote>
  <w:endnote w:type="continuationSeparator" w:id="0">
    <w:p w14:paraId="355036D4" w14:textId="77777777" w:rsidR="00781AD0" w:rsidRDefault="0078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Times New Roman (Corps CS)">
    <w:altName w:val="Times New Roman"/>
    <w:panose1 w:val="020B0604020202020204"/>
    <w:charset w:val="00"/>
    <w:family w:val="roman"/>
    <w:pitch w:val="default"/>
  </w:font>
  <w:font w:name="MinionPro-Regular">
    <w:altName w:val="Calibri"/>
    <w:panose1 w:val="02040503050201020203"/>
    <w:charset w:val="4D"/>
    <w:family w:val="auto"/>
    <w:pitch w:val="default"/>
    <w:sig w:usb0="00000003" w:usb1="00000000" w:usb2="00000000" w:usb3="00000000" w:csb0="00000001" w:csb1="00000000"/>
  </w:font>
  <w:font w:name="Media Sans">
    <w:altName w:val="Calibri"/>
    <w:panose1 w:val="020B0604020202020204"/>
    <w:charset w:val="00"/>
    <w:family w:val="modern"/>
    <w:notTrueType/>
    <w:pitch w:val="variable"/>
    <w:sig w:usb0="00000007" w:usb1="00000001" w:usb2="00000000" w:usb3="00000000" w:csb0="00000093" w:csb1="00000000"/>
  </w:font>
  <w:font w:name="Poppins-Light">
    <w:altName w:val="Poppins"/>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02160206"/>
      <w:docPartObj>
        <w:docPartGallery w:val="Page Numbers (Bottom of Page)"/>
        <w:docPartUnique/>
      </w:docPartObj>
    </w:sdtPr>
    <w:sdtContent>
      <w:p w14:paraId="2BB919BD" w14:textId="77777777" w:rsidR="00492C00" w:rsidRDefault="00000000" w:rsidP="00C857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1D3B5A" w14:textId="77777777" w:rsidR="00492C00" w:rsidRDefault="00492C00" w:rsidP="00B143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8F58" w14:textId="77777777" w:rsidR="00492C00" w:rsidRDefault="00000000" w:rsidP="00B14329">
    <w:pPr>
      <w:pStyle w:val="Pieddepage"/>
      <w:ind w:right="360"/>
    </w:pPr>
    <w:r>
      <w:rPr>
        <w:noProof/>
      </w:rPr>
      <mc:AlternateContent>
        <mc:Choice Requires="wps">
          <w:drawing>
            <wp:anchor distT="0" distB="0" distL="114300" distR="114300" simplePos="0" relativeHeight="251659264" behindDoc="0" locked="0" layoutInCell="1" allowOverlap="1" wp14:anchorId="78A149CA" wp14:editId="5E98B2FB">
              <wp:simplePos x="0" y="0"/>
              <wp:positionH relativeFrom="column">
                <wp:posOffset>4420235</wp:posOffset>
              </wp:positionH>
              <wp:positionV relativeFrom="paragraph">
                <wp:posOffset>-151130</wp:posOffset>
              </wp:positionV>
              <wp:extent cx="1626054" cy="210939"/>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626054" cy="210939"/>
                      </a:xfrm>
                      <a:prstGeom prst="rect">
                        <a:avLst/>
                      </a:prstGeom>
                      <a:noFill/>
                      <a:ln w="6350">
                        <a:noFill/>
                      </a:ln>
                    </wps:spPr>
                    <wps:txbx>
                      <w:txbxContent>
                        <w:p w14:paraId="536F5E70" w14:textId="77777777" w:rsidR="00492C00" w:rsidRPr="0030223E" w:rsidRDefault="00000000">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Pr>
                              <w:rFonts w:cs="Poppins"/>
                              <w:color w:val="808080" w:themeColor="background1" w:themeShade="80"/>
                              <w:sz w:val="13"/>
                              <w:szCs w:val="13"/>
                            </w:rPr>
                            <w:t>Fibois France 2023-24</w:t>
                          </w:r>
                        </w:p>
                        <w:p w14:paraId="7286CE38" w14:textId="77777777" w:rsidR="00492C00" w:rsidRPr="0030223E" w:rsidRDefault="00492C00">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149CA" id="_x0000_t202" coordsize="21600,21600" o:spt="202" path="m,l,21600r21600,l21600,xe">
              <v:stroke joinstyle="miter"/>
              <v:path gradientshapeok="t" o:connecttype="rect"/>
            </v:shapetype>
            <v:shape id="Zone de texte 31" o:spid="_x0000_s1031" type="#_x0000_t202" style="position:absolute;margin-left:348.05pt;margin-top:-11.9pt;width:128.0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GQ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" filled="f" stroked="f" strokeweight=".5pt">
              <v:textbox>
                <w:txbxContent>
                  <w:p w14:paraId="536F5E70" w14:textId="77777777" w:rsidR="00492C00" w:rsidRPr="0030223E" w:rsidRDefault="00000000">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Pr>
                        <w:rFonts w:cs="Poppins"/>
                        <w:color w:val="808080" w:themeColor="background1" w:themeShade="80"/>
                        <w:sz w:val="13"/>
                        <w:szCs w:val="13"/>
                      </w:rPr>
                      <w:t>Fibois France 2023-24</w:t>
                    </w:r>
                  </w:p>
                  <w:p w14:paraId="7286CE38" w14:textId="77777777" w:rsidR="00492C00" w:rsidRPr="0030223E" w:rsidRDefault="00492C00">
                    <w:pPr>
                      <w:rPr>
                        <w:sz w:val="13"/>
                        <w:szCs w:val="13"/>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31736E7" wp14:editId="4CA20F17">
              <wp:simplePos x="0" y="0"/>
              <wp:positionH relativeFrom="column">
                <wp:posOffset>-431800</wp:posOffset>
              </wp:positionH>
              <wp:positionV relativeFrom="paragraph">
                <wp:posOffset>-234950</wp:posOffset>
              </wp:positionV>
              <wp:extent cx="6480810" cy="177165"/>
              <wp:effectExtent l="0" t="0" r="0" b="0"/>
              <wp:wrapNone/>
              <wp:docPr id="2664423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1A91F5F0" id="Freeform 4" o:spid="_x0000_s1026" style="position:absolute;margin-left:-34pt;margin-top:-18.5pt;width:510.3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EB92" w14:textId="77777777" w:rsidR="00781AD0" w:rsidRDefault="00781AD0">
      <w:r>
        <w:separator/>
      </w:r>
    </w:p>
  </w:footnote>
  <w:footnote w:type="continuationSeparator" w:id="0">
    <w:p w14:paraId="69659739" w14:textId="77777777" w:rsidR="00781AD0" w:rsidRDefault="0078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19B6" w14:textId="77777777" w:rsidR="00492C00" w:rsidRDefault="00000000" w:rsidP="006B31B8">
    <w:pPr>
      <w:pStyle w:val="En-tte"/>
      <w:jc w:val="right"/>
    </w:pPr>
    <w:r>
      <w:rPr>
        <w:noProof/>
      </w:rPr>
      <mc:AlternateContent>
        <mc:Choice Requires="wps">
          <w:drawing>
            <wp:anchor distT="0" distB="0" distL="114300" distR="114300" simplePos="0" relativeHeight="251660288" behindDoc="0" locked="0" layoutInCell="1" allowOverlap="1" wp14:anchorId="750C4BF0" wp14:editId="73CA35CA">
              <wp:simplePos x="0" y="0"/>
              <wp:positionH relativeFrom="margin">
                <wp:posOffset>-309246</wp:posOffset>
              </wp:positionH>
              <wp:positionV relativeFrom="paragraph">
                <wp:posOffset>-1905</wp:posOffset>
              </wp:positionV>
              <wp:extent cx="3286125" cy="248920"/>
              <wp:effectExtent l="0" t="0" r="28575" b="17780"/>
              <wp:wrapNone/>
              <wp:docPr id="13" name="Zone de texte 13"/>
              <wp:cNvGraphicFramePr/>
              <a:graphic xmlns:a="http://schemas.openxmlformats.org/drawingml/2006/main">
                <a:graphicData uri="http://schemas.microsoft.com/office/word/2010/wordprocessingShape">
                  <wps:wsp>
                    <wps:cNvSpPr txBox="1"/>
                    <wps:spPr>
                      <a:xfrm>
                        <a:off x="0" y="0"/>
                        <a:ext cx="3286125" cy="248920"/>
                      </a:xfrm>
                      <a:prstGeom prst="rect">
                        <a:avLst/>
                      </a:prstGeom>
                      <a:noFill/>
                      <a:ln w="6350">
                        <a:solidFill>
                          <a:schemeClr val="bg1"/>
                        </a:solidFill>
                      </a:ln>
                    </wps:spPr>
                    <wps:txbx>
                      <w:txbxContent>
                        <w:p w14:paraId="51D272C0" w14:textId="77777777" w:rsidR="00492C00" w:rsidRPr="007373E0" w:rsidRDefault="00000000"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C4BF0" id="_x0000_t202" coordsize="21600,21600" o:spt="202" path="m,l,21600r21600,l21600,xe">
              <v:stroke joinstyle="miter"/>
              <v:path gradientshapeok="t" o:connecttype="rect"/>
            </v:shapetype>
            <v:shape id="Zone de texte 13" o:spid="_x0000_s1030" type="#_x0000_t202" style="position:absolute;left:0;text-align:left;margin-left:-24.35pt;margin-top:-.15pt;width:258.7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" filled="f" strokecolor="white [3212]" strokeweight=".5pt">
              <v:textbox>
                <w:txbxContent>
                  <w:p w14:paraId="51D272C0" w14:textId="77777777" w:rsidR="00492C00" w:rsidRPr="007373E0" w:rsidRDefault="00000000"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F7E6D1C" wp14:editId="202CA636">
              <wp:simplePos x="0" y="0"/>
              <wp:positionH relativeFrom="column">
                <wp:posOffset>-356870</wp:posOffset>
              </wp:positionH>
              <wp:positionV relativeFrom="paragraph">
                <wp:posOffset>256540</wp:posOffset>
              </wp:positionV>
              <wp:extent cx="6480810" cy="177165"/>
              <wp:effectExtent l="0" t="0" r="0" b="0"/>
              <wp:wrapNone/>
              <wp:docPr id="11847197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7997C3C1" id="Freeform 4" o:spid="_x0000_s1026" style="position:absolute;margin-left:-28.1pt;margin-top:20.2pt;width:510.3pt;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r w:rsidRPr="006E542F">
      <w:rPr>
        <w:noProof/>
      </w:rPr>
      <w:drawing>
        <wp:inline distT="0" distB="0" distL="0" distR="0" wp14:anchorId="6BF133B1" wp14:editId="1F58F17B">
          <wp:extent cx="514349" cy="257175"/>
          <wp:effectExtent l="0" t="0" r="635" b="0"/>
          <wp:docPr id="1354492362" name="Image 1354492362"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141" cy="262071"/>
                  </a:xfrm>
                  <a:prstGeom prst="rect">
                    <a:avLst/>
                  </a:prstGeom>
                  <a:noFill/>
                  <a:ln>
                    <a:noFill/>
                  </a:ln>
                </pic:spPr>
              </pic:pic>
            </a:graphicData>
          </a:graphic>
        </wp:inline>
      </w:drawing>
    </w:r>
    <w:r>
      <w:rPr>
        <w:noProof/>
      </w:rPr>
      <mc:AlternateContent>
        <mc:Choice Requires="wpc">
          <w:drawing>
            <wp:anchor distT="0" distB="0" distL="114300" distR="114300" simplePos="0" relativeHeight="251662336" behindDoc="0" locked="0" layoutInCell="1" allowOverlap="1" wp14:anchorId="3234CFFB" wp14:editId="2F1B90EC">
              <wp:simplePos x="0" y="0"/>
              <wp:positionH relativeFrom="column">
                <wp:posOffset>-899795</wp:posOffset>
              </wp:positionH>
              <wp:positionV relativeFrom="paragraph">
                <wp:posOffset>-449580</wp:posOffset>
              </wp:positionV>
              <wp:extent cx="6480810" cy="177165"/>
              <wp:effectExtent l="0" t="0" r="0" b="0"/>
              <wp:wrapNone/>
              <wp:docPr id="475834297" name="Zone de dessin 475834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10E5074" id="Zone de dessin 475834297" o:spid="_x0000_s1026" editas="canvas" style="position:absolute;margin-left:-70.85pt;margin-top:-35.4pt;width:510.3pt;height:13.95pt;z-index:251662336" coordsize="6480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8;height:1771;visibility:visible;mso-wrap-style:square">
                <v:fill o:detectmouseclick="t"/>
                <v:path o:connecttype="none"/>
              </v:shape>
            </v:group>
          </w:pict>
        </mc:Fallback>
      </mc:AlternateContent>
    </w:r>
    <w:r>
      <w:rPr>
        <w:noProof/>
      </w:rPr>
      <w:drawing>
        <wp:anchor distT="0" distB="0" distL="114300" distR="114300" simplePos="0" relativeHeight="251661312" behindDoc="0" locked="0" layoutInCell="1" allowOverlap="1" wp14:anchorId="4F93852D" wp14:editId="6968E836">
          <wp:simplePos x="0" y="0"/>
          <wp:positionH relativeFrom="column">
            <wp:posOffset>5473065</wp:posOffset>
          </wp:positionH>
          <wp:positionV relativeFrom="paragraph">
            <wp:posOffset>10410190</wp:posOffset>
          </wp:positionV>
          <wp:extent cx="572135" cy="572135"/>
          <wp:effectExtent l="0" t="0" r="0" b="0"/>
          <wp:wrapNone/>
          <wp:docPr id="465295156" name="Image 46529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B9"/>
    <w:rsid w:val="0005596F"/>
    <w:rsid w:val="00180106"/>
    <w:rsid w:val="00232817"/>
    <w:rsid w:val="002504B9"/>
    <w:rsid w:val="0035614C"/>
    <w:rsid w:val="00421984"/>
    <w:rsid w:val="00492C00"/>
    <w:rsid w:val="005518B0"/>
    <w:rsid w:val="005B1102"/>
    <w:rsid w:val="005B1A46"/>
    <w:rsid w:val="00640EFE"/>
    <w:rsid w:val="00703CD7"/>
    <w:rsid w:val="007118DD"/>
    <w:rsid w:val="00781AD0"/>
    <w:rsid w:val="007C02B5"/>
    <w:rsid w:val="008F4D01"/>
    <w:rsid w:val="00904BE5"/>
    <w:rsid w:val="00A23734"/>
    <w:rsid w:val="00A36322"/>
    <w:rsid w:val="00AF76F5"/>
    <w:rsid w:val="00C457E6"/>
    <w:rsid w:val="00D03A5D"/>
    <w:rsid w:val="00D3259A"/>
    <w:rsid w:val="00DD3295"/>
    <w:rsid w:val="00ED053B"/>
    <w:rsid w:val="00EF223B"/>
    <w:rsid w:val="00F53CDB"/>
    <w:rsid w:val="00FC7CC9"/>
    <w:rsid w:val="00FD4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EEEB"/>
  <w15:chartTrackingRefBased/>
  <w15:docId w15:val="{DFF693B5-4FCC-42D6-9FCD-BD682C81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URANT"/>
    <w:next w:val="Corpsdetexte"/>
    <w:qFormat/>
    <w:rsid w:val="002504B9"/>
    <w:pPr>
      <w:spacing w:after="0" w:line="240" w:lineRule="auto"/>
    </w:pPr>
    <w:rPr>
      <w:rFonts w:ascii="Poppins" w:hAnsi="Poppins" w:cs="Times New Roman (Corps CS)"/>
      <w:color w:val="000000" w:themeColor="text1"/>
      <w:sz w:val="1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2504B9"/>
    <w:pPr>
      <w:spacing w:after="120"/>
    </w:pPr>
  </w:style>
  <w:style w:type="character" w:customStyle="1" w:styleId="CorpsdetexteCar">
    <w:name w:val="Corps de texte Car"/>
    <w:basedOn w:val="Policepardfaut"/>
    <w:link w:val="Corpsdetexte"/>
    <w:uiPriority w:val="99"/>
    <w:rsid w:val="002504B9"/>
    <w:rPr>
      <w:rFonts w:ascii="Poppins" w:hAnsi="Poppins" w:cs="Times New Roman (Corps CS)"/>
      <w:color w:val="000000" w:themeColor="text1"/>
      <w:sz w:val="18"/>
      <w:szCs w:val="24"/>
    </w:rPr>
  </w:style>
  <w:style w:type="paragraph" w:customStyle="1" w:styleId="Paragraphestandard">
    <w:name w:val="[Paragraphe standard]"/>
    <w:basedOn w:val="Normal"/>
    <w:uiPriority w:val="99"/>
    <w:rsid w:val="002504B9"/>
    <w:pPr>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2504B9"/>
    <w:rPr>
      <w:color w:val="0563C1" w:themeColor="hyperlink"/>
      <w:u w:val="single"/>
    </w:rPr>
  </w:style>
  <w:style w:type="paragraph" w:styleId="En-tte">
    <w:name w:val="header"/>
    <w:basedOn w:val="Normal"/>
    <w:link w:val="En-tteCar"/>
    <w:unhideWhenUsed/>
    <w:rsid w:val="002504B9"/>
    <w:pPr>
      <w:tabs>
        <w:tab w:val="center" w:pos="4536"/>
        <w:tab w:val="right" w:pos="9072"/>
      </w:tabs>
    </w:pPr>
  </w:style>
  <w:style w:type="character" w:customStyle="1" w:styleId="En-tteCar">
    <w:name w:val="En-tête Car"/>
    <w:basedOn w:val="Policepardfaut"/>
    <w:link w:val="En-tte"/>
    <w:rsid w:val="002504B9"/>
    <w:rPr>
      <w:rFonts w:ascii="Poppins" w:hAnsi="Poppins" w:cs="Times New Roman (Corps CS)"/>
      <w:color w:val="000000" w:themeColor="text1"/>
      <w:sz w:val="18"/>
      <w:szCs w:val="24"/>
    </w:rPr>
  </w:style>
  <w:style w:type="paragraph" w:styleId="Pieddepage">
    <w:name w:val="footer"/>
    <w:basedOn w:val="Normal"/>
    <w:link w:val="PieddepageCar"/>
    <w:uiPriority w:val="99"/>
    <w:unhideWhenUsed/>
    <w:rsid w:val="002504B9"/>
    <w:pPr>
      <w:tabs>
        <w:tab w:val="center" w:pos="4536"/>
        <w:tab w:val="right" w:pos="9072"/>
      </w:tabs>
    </w:pPr>
  </w:style>
  <w:style w:type="character" w:customStyle="1" w:styleId="PieddepageCar">
    <w:name w:val="Pied de page Car"/>
    <w:basedOn w:val="Policepardfaut"/>
    <w:link w:val="Pieddepage"/>
    <w:uiPriority w:val="99"/>
    <w:rsid w:val="002504B9"/>
    <w:rPr>
      <w:rFonts w:ascii="Poppins" w:hAnsi="Poppins" w:cs="Times New Roman (Corps CS)"/>
      <w:color w:val="000000" w:themeColor="text1"/>
      <w:sz w:val="18"/>
      <w:szCs w:val="24"/>
    </w:rPr>
  </w:style>
  <w:style w:type="character" w:styleId="Numrodepage">
    <w:name w:val="page number"/>
    <w:basedOn w:val="Policepardfaut"/>
    <w:uiPriority w:val="99"/>
    <w:semiHidden/>
    <w:unhideWhenUsed/>
    <w:rsid w:val="002504B9"/>
  </w:style>
  <w:style w:type="character" w:styleId="Mentionnonrsolue">
    <w:name w:val="Unresolved Mention"/>
    <w:basedOn w:val="Policepardfaut"/>
    <w:uiPriority w:val="99"/>
    <w:semiHidden/>
    <w:unhideWhenUsed/>
    <w:rsid w:val="00FC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ixnational-boisconstruction.org/" TargetMode="External"/><Relationship Id="rId18" Type="http://schemas.openxmlformats.org/officeDocument/2006/relationships/hyperlink" Target="https://fibois-grandest.com/" TargetMode="External"/><Relationship Id="rId26" Type="http://schemas.openxmlformats.org/officeDocument/2006/relationships/hyperlink" Target="http://www.fibois38.org/" TargetMode="External"/><Relationship Id="rId3" Type="http://schemas.openxmlformats.org/officeDocument/2006/relationships/styles" Target="styles.xml"/><Relationship Id="rId21" Type="http://schemas.openxmlformats.org/officeDocument/2006/relationships/hyperlink" Target="https://constructionbois-na.f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fibois-cvl.fr/" TargetMode="External"/><Relationship Id="rId25" Type="http://schemas.openxmlformats.org/officeDocument/2006/relationships/hyperlink" Target="https://www.fibois-paysdelaloire.f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iboisbretagne.fr/" TargetMode="External"/><Relationship Id="rId20" Type="http://schemas.openxmlformats.org/officeDocument/2006/relationships/hyperlink" Target="https://www.fibois-idf.fr/prcb"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yperlink" Target="https://www.fibois-paca.fr/prcb/"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ibois-bfc.fr/" TargetMode="External"/><Relationship Id="rId23" Type="http://schemas.openxmlformats.org/officeDocument/2006/relationships/hyperlink" Target="https://www.fibois-occitanie.com/" TargetMode="External"/><Relationship Id="rId28" Type="http://schemas.openxmlformats.org/officeDocument/2006/relationships/hyperlink" Target="http://www.fibois-france.fr" TargetMode="External"/><Relationship Id="rId10" Type="http://schemas.openxmlformats.org/officeDocument/2006/relationships/image" Target="media/image2.png"/><Relationship Id="rId19" Type="http://schemas.openxmlformats.org/officeDocument/2006/relationships/hyperlink" Target="https://www.fibois-hdf.f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fibois-aura.org/construction/prix-regional-de-la-construction-bois/" TargetMode="External"/><Relationship Id="rId22" Type="http://schemas.openxmlformats.org/officeDocument/2006/relationships/hyperlink" Target="https://www.fibois-normandie.fr/le-prix-regional-de-la-construction-bois/" TargetMode="External"/><Relationship Id="rId27" Type="http://schemas.openxmlformats.org/officeDocument/2006/relationships/hyperlink" Target="http://www.fibois42.org/"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97DBAE1B4AA47A28295E5D61FC2DD" ma:contentTypeVersion="18" ma:contentTypeDescription="Crée un document." ma:contentTypeScope="" ma:versionID="1a6b4c1297ec4c7d167ca65346aff671">
  <xsd:schema xmlns:xsd="http://www.w3.org/2001/XMLSchema" xmlns:xs="http://www.w3.org/2001/XMLSchema" xmlns:p="http://schemas.microsoft.com/office/2006/metadata/properties" xmlns:ns2="956825af-7df1-4a6f-af41-1bf5639c4dc8" xmlns:ns3="3b6377b3-59b1-46da-80cc-6998c16ce4b4" targetNamespace="http://schemas.microsoft.com/office/2006/metadata/properties" ma:root="true" ma:fieldsID="ca044197c8dd05838ffb35168e25e62a" ns2:_="" ns3:_="">
    <xsd:import namespace="956825af-7df1-4a6f-af41-1bf5639c4dc8"/>
    <xsd:import namespace="3b6377b3-59b1-46da-80cc-6998c16ce4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825af-7df1-4a6f-af41-1bf5639c4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e8a82af-b223-4519-831c-c0c41b9f1c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77b3-59b1-46da-80cc-6998c16ce4b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fc15630-7344-4aed-8275-c5a1d0e022b7}" ma:internalName="TaxCatchAll" ma:showField="CatchAllData" ma:web="3b6377b3-59b1-46da-80cc-6998c16ce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38C75-4E52-492E-8FF2-793FEACFF658}">
  <ds:schemaRefs>
    <ds:schemaRef ds:uri="http://schemas.microsoft.com/sharepoint/v3/contenttype/forms"/>
  </ds:schemaRefs>
</ds:datastoreItem>
</file>

<file path=customXml/itemProps2.xml><?xml version="1.0" encoding="utf-8"?>
<ds:datastoreItem xmlns:ds="http://schemas.openxmlformats.org/officeDocument/2006/customXml" ds:itemID="{468256D6-14BA-4AD7-8F7C-76515C416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825af-7df1-4a6f-af41-1bf5639c4dc8"/>
    <ds:schemaRef ds:uri="3b6377b3-59b1-46da-80cc-6998c16ce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1330</Words>
  <Characters>7318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Avocats</dc:creator>
  <cp:keywords/>
  <dc:description/>
  <cp:lastModifiedBy>Thierry parinaud</cp:lastModifiedBy>
  <cp:revision>2</cp:revision>
  <cp:lastPrinted>2023-11-30T14:18:00Z</cp:lastPrinted>
  <dcterms:created xsi:type="dcterms:W3CDTF">2024-03-05T09:41:00Z</dcterms:created>
  <dcterms:modified xsi:type="dcterms:W3CDTF">2024-03-05T09:41:00Z</dcterms:modified>
</cp:coreProperties>
</file>